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1F" w:rsidRDefault="0035461F" w:rsidP="0035461F">
      <w:pPr>
        <w:pStyle w:val="a3"/>
        <w:shd w:val="clear" w:color="auto" w:fill="FFFFFF"/>
        <w:spacing w:before="0" w:beforeAutospacing="0" w:after="0" w:afterAutospacing="0"/>
        <w:ind w:firstLine="709"/>
        <w:jc w:val="both"/>
        <w:rPr>
          <w:b/>
          <w:sz w:val="28"/>
          <w:szCs w:val="28"/>
        </w:rPr>
      </w:pPr>
      <w:r w:rsidRPr="00F91A59">
        <w:rPr>
          <w:b/>
          <w:sz w:val="28"/>
          <w:szCs w:val="28"/>
        </w:rPr>
        <w:t>Описание методики</w:t>
      </w:r>
      <w:r>
        <w:rPr>
          <w:b/>
          <w:sz w:val="28"/>
          <w:szCs w:val="28"/>
        </w:rPr>
        <w:t xml:space="preserve"> «Мои чудесные воспоминания»</w:t>
      </w:r>
    </w:p>
    <w:p w:rsidR="0035461F" w:rsidRDefault="0035461F" w:rsidP="0035461F">
      <w:pPr>
        <w:pStyle w:val="a3"/>
        <w:shd w:val="clear" w:color="auto" w:fill="FFFFFF"/>
        <w:spacing w:before="0" w:beforeAutospacing="0" w:after="0" w:afterAutospacing="0"/>
        <w:ind w:firstLine="709"/>
        <w:jc w:val="right"/>
        <w:rPr>
          <w:sz w:val="28"/>
          <w:szCs w:val="28"/>
        </w:rPr>
      </w:pPr>
      <w:r w:rsidRPr="0035461F">
        <w:rPr>
          <w:sz w:val="28"/>
          <w:szCs w:val="28"/>
        </w:rPr>
        <w:t>О. А. Пушкаревич</w:t>
      </w:r>
    </w:p>
    <w:p w:rsidR="0035461F" w:rsidRDefault="0035461F" w:rsidP="0035461F">
      <w:pPr>
        <w:pStyle w:val="a3"/>
        <w:shd w:val="clear" w:color="auto" w:fill="FFFFFF"/>
        <w:spacing w:before="0" w:beforeAutospacing="0" w:after="0" w:afterAutospacing="0"/>
        <w:ind w:firstLine="709"/>
        <w:jc w:val="both"/>
        <w:rPr>
          <w:sz w:val="28"/>
          <w:szCs w:val="28"/>
        </w:rPr>
      </w:pPr>
    </w:p>
    <w:p w:rsidR="0035461F" w:rsidRPr="0035461F" w:rsidRDefault="0035461F" w:rsidP="0035461F">
      <w:pPr>
        <w:pStyle w:val="a3"/>
        <w:shd w:val="clear" w:color="auto" w:fill="FFFFFF"/>
        <w:spacing w:before="0" w:beforeAutospacing="0" w:after="0" w:afterAutospacing="0"/>
        <w:ind w:firstLine="709"/>
        <w:jc w:val="both"/>
        <w:rPr>
          <w:sz w:val="28"/>
          <w:szCs w:val="28"/>
        </w:rPr>
      </w:pPr>
    </w:p>
    <w:p w:rsidR="0035461F" w:rsidRPr="00F91A59" w:rsidRDefault="0035461F" w:rsidP="0035461F">
      <w:pPr>
        <w:pStyle w:val="a3"/>
        <w:shd w:val="clear" w:color="auto" w:fill="FFFFFF"/>
        <w:spacing w:before="0" w:beforeAutospacing="0" w:after="0" w:afterAutospacing="0"/>
        <w:ind w:firstLine="709"/>
        <w:jc w:val="both"/>
        <w:rPr>
          <w:b/>
          <w:sz w:val="28"/>
          <w:szCs w:val="28"/>
        </w:rPr>
      </w:pPr>
    </w:p>
    <w:p w:rsidR="0035461F" w:rsidRDefault="0035461F" w:rsidP="0035461F">
      <w:pPr>
        <w:pStyle w:val="a3"/>
        <w:shd w:val="clear" w:color="auto" w:fill="FFFFFF"/>
        <w:spacing w:before="0" w:beforeAutospacing="0" w:after="0" w:afterAutospacing="0"/>
        <w:ind w:firstLine="709"/>
        <w:jc w:val="both"/>
        <w:rPr>
          <w:b/>
          <w:sz w:val="28"/>
          <w:szCs w:val="28"/>
        </w:rPr>
      </w:pPr>
      <w:r w:rsidRPr="00F91A59">
        <w:rPr>
          <w:b/>
          <w:sz w:val="28"/>
          <w:szCs w:val="28"/>
        </w:rPr>
        <w:t>Занятие №1.</w:t>
      </w:r>
    </w:p>
    <w:p w:rsidR="0035461F" w:rsidRPr="00F91A59" w:rsidRDefault="0035461F" w:rsidP="0035461F">
      <w:pPr>
        <w:pStyle w:val="a3"/>
        <w:shd w:val="clear" w:color="auto" w:fill="FFFFFF"/>
        <w:spacing w:before="0" w:beforeAutospacing="0" w:after="0" w:afterAutospacing="0"/>
        <w:ind w:firstLine="709"/>
        <w:jc w:val="both"/>
        <w:rPr>
          <w:b/>
          <w:sz w:val="28"/>
          <w:szCs w:val="28"/>
        </w:rPr>
      </w:pPr>
    </w:p>
    <w:p w:rsidR="0035461F" w:rsidRPr="00F91A59" w:rsidRDefault="0035461F" w:rsidP="0035461F">
      <w:pPr>
        <w:pStyle w:val="a3"/>
        <w:shd w:val="clear" w:color="auto" w:fill="FFFFFF"/>
        <w:spacing w:before="0" w:beforeAutospacing="0" w:after="0" w:afterAutospacing="0"/>
        <w:ind w:firstLine="709"/>
        <w:jc w:val="both"/>
        <w:rPr>
          <w:rStyle w:val="a4"/>
          <w:b w:val="0"/>
          <w:sz w:val="28"/>
          <w:szCs w:val="28"/>
        </w:rPr>
      </w:pPr>
      <w:r w:rsidRPr="00F91A59">
        <w:rPr>
          <w:rStyle w:val="a4"/>
          <w:sz w:val="28"/>
          <w:szCs w:val="28"/>
        </w:rPr>
        <w:t>Перед началом занятия проводится анкетирование психофизиологического состояния участников.</w:t>
      </w:r>
    </w:p>
    <w:p w:rsidR="0035461F" w:rsidRPr="00293654" w:rsidRDefault="0035461F" w:rsidP="0035461F">
      <w:pPr>
        <w:pStyle w:val="a3"/>
        <w:shd w:val="clear" w:color="auto" w:fill="FFFFFF"/>
        <w:spacing w:before="0" w:beforeAutospacing="0" w:after="0" w:afterAutospacing="0"/>
        <w:ind w:firstLine="709"/>
        <w:jc w:val="both"/>
        <w:rPr>
          <w:b/>
          <w:sz w:val="28"/>
          <w:szCs w:val="28"/>
        </w:rPr>
      </w:pPr>
      <w:r w:rsidRPr="00F91A59">
        <w:rPr>
          <w:rStyle w:val="a4"/>
          <w:sz w:val="28"/>
          <w:szCs w:val="28"/>
        </w:rPr>
        <w:t xml:space="preserve">1-я часть упражнения — медитативная и релаксационная визуализация </w:t>
      </w:r>
      <w:r w:rsidR="00293654">
        <w:rPr>
          <w:sz w:val="28"/>
          <w:szCs w:val="28"/>
        </w:rPr>
        <w:t>–</w:t>
      </w:r>
      <w:r w:rsidRPr="00F91A59">
        <w:rPr>
          <w:sz w:val="28"/>
          <w:szCs w:val="28"/>
        </w:rPr>
        <w:t xml:space="preserve"> </w:t>
      </w:r>
      <w:r w:rsidR="00293654">
        <w:rPr>
          <w:sz w:val="28"/>
          <w:szCs w:val="28"/>
        </w:rPr>
        <w:t xml:space="preserve">например, </w:t>
      </w:r>
      <w:r w:rsidRPr="00F91A59">
        <w:rPr>
          <w:sz w:val="28"/>
          <w:szCs w:val="28"/>
        </w:rPr>
        <w:t>медитация «Сад моей души»</w:t>
      </w:r>
      <w:r w:rsidRPr="00F91A59">
        <w:rPr>
          <w:rStyle w:val="a4"/>
          <w:sz w:val="28"/>
          <w:szCs w:val="28"/>
        </w:rPr>
        <w:t> </w:t>
      </w:r>
      <w:r w:rsidRPr="00F91A59">
        <w:rPr>
          <w:sz w:val="28"/>
          <w:szCs w:val="28"/>
        </w:rPr>
        <w:t>(15 мин.)</w:t>
      </w:r>
      <w:r w:rsidR="00293654">
        <w:rPr>
          <w:rStyle w:val="a4"/>
          <w:sz w:val="28"/>
          <w:szCs w:val="28"/>
        </w:rPr>
        <w:t xml:space="preserve"> </w:t>
      </w:r>
      <w:r w:rsidR="00293654" w:rsidRPr="00293654">
        <w:rPr>
          <w:rStyle w:val="a4"/>
          <w:b w:val="0"/>
          <w:sz w:val="28"/>
          <w:szCs w:val="28"/>
        </w:rPr>
        <w:t xml:space="preserve">или любая известная </w:t>
      </w:r>
      <w:r w:rsidR="00293654">
        <w:rPr>
          <w:rStyle w:val="a4"/>
          <w:b w:val="0"/>
          <w:sz w:val="28"/>
          <w:szCs w:val="28"/>
        </w:rPr>
        <w:t>медитация</w:t>
      </w:r>
      <w:r w:rsidR="00293654" w:rsidRPr="00293654">
        <w:rPr>
          <w:rStyle w:val="a4"/>
          <w:b w:val="0"/>
          <w:sz w:val="28"/>
          <w:szCs w:val="28"/>
        </w:rPr>
        <w:t>.</w:t>
      </w:r>
    </w:p>
    <w:p w:rsidR="0035461F" w:rsidRPr="00F91A59" w:rsidRDefault="0035461F" w:rsidP="0035461F">
      <w:pPr>
        <w:pStyle w:val="a3"/>
        <w:shd w:val="clear" w:color="auto" w:fill="FFFFFF"/>
        <w:spacing w:before="0" w:beforeAutospacing="0" w:after="0" w:afterAutospacing="0"/>
        <w:ind w:firstLine="709"/>
        <w:jc w:val="both"/>
        <w:rPr>
          <w:sz w:val="28"/>
          <w:szCs w:val="28"/>
        </w:rPr>
      </w:pPr>
      <w:r w:rsidRPr="00F91A59">
        <w:rPr>
          <w:rStyle w:val="a4"/>
          <w:sz w:val="28"/>
          <w:szCs w:val="28"/>
        </w:rPr>
        <w:t>Цель: </w:t>
      </w:r>
      <w:r w:rsidRPr="00F91A59">
        <w:rPr>
          <w:sz w:val="28"/>
          <w:szCs w:val="28"/>
        </w:rPr>
        <w:t>снятие напряжения, восстановление гармоничного состояния.</w:t>
      </w:r>
    </w:p>
    <w:p w:rsidR="0035461F" w:rsidRPr="00F91A59" w:rsidRDefault="0035461F" w:rsidP="0035461F">
      <w:pPr>
        <w:pStyle w:val="a3"/>
        <w:shd w:val="clear" w:color="auto" w:fill="FFFFFF"/>
        <w:spacing w:before="0" w:beforeAutospacing="0" w:after="0" w:afterAutospacing="0"/>
        <w:ind w:firstLine="709"/>
        <w:jc w:val="both"/>
        <w:rPr>
          <w:sz w:val="28"/>
          <w:szCs w:val="28"/>
        </w:rPr>
      </w:pPr>
      <w:r w:rsidRPr="00F91A59">
        <w:rPr>
          <w:sz w:val="28"/>
          <w:szCs w:val="28"/>
        </w:rPr>
        <w:t>Участники: г</w:t>
      </w:r>
      <w:r>
        <w:rPr>
          <w:sz w:val="28"/>
          <w:szCs w:val="28"/>
        </w:rPr>
        <w:t>руппа от 6 до 8 человек старше 5</w:t>
      </w:r>
      <w:r w:rsidRPr="00F91A59">
        <w:rPr>
          <w:sz w:val="28"/>
          <w:szCs w:val="28"/>
        </w:rPr>
        <w:t>0 лет.</w:t>
      </w:r>
    </w:p>
    <w:p w:rsidR="0035461F" w:rsidRPr="00F91A59" w:rsidRDefault="0035461F" w:rsidP="0035461F">
      <w:pPr>
        <w:pStyle w:val="a3"/>
        <w:shd w:val="clear" w:color="auto" w:fill="FFFFFF"/>
        <w:spacing w:before="0" w:beforeAutospacing="0" w:after="0" w:afterAutospacing="0"/>
        <w:ind w:firstLine="709"/>
        <w:jc w:val="both"/>
        <w:rPr>
          <w:sz w:val="28"/>
          <w:szCs w:val="28"/>
        </w:rPr>
      </w:pPr>
      <w:r w:rsidRPr="00F91A59">
        <w:rPr>
          <w:rStyle w:val="a4"/>
          <w:sz w:val="28"/>
          <w:szCs w:val="28"/>
        </w:rPr>
        <w:t>Материалы и оборудование</w:t>
      </w:r>
      <w:r w:rsidRPr="00F91A59">
        <w:rPr>
          <w:sz w:val="28"/>
          <w:szCs w:val="28"/>
        </w:rPr>
        <w:t xml:space="preserve">: мультимедийное оборудование, записи релаксационной музыки, удобные мягкие стулья или кресла, текст </w:t>
      </w:r>
      <w:proofErr w:type="spellStart"/>
      <w:r w:rsidRPr="00F91A59">
        <w:rPr>
          <w:sz w:val="28"/>
          <w:szCs w:val="28"/>
        </w:rPr>
        <w:t>медитационной</w:t>
      </w:r>
      <w:proofErr w:type="spellEnd"/>
      <w:r w:rsidRPr="00F91A59">
        <w:rPr>
          <w:sz w:val="28"/>
          <w:szCs w:val="28"/>
        </w:rPr>
        <w:t xml:space="preserve"> виз</w:t>
      </w:r>
      <w:r w:rsidR="00293654">
        <w:rPr>
          <w:sz w:val="28"/>
          <w:szCs w:val="28"/>
        </w:rPr>
        <w:t>уализации, бумага для рисования</w:t>
      </w:r>
      <w:r w:rsidRPr="00F91A59">
        <w:rPr>
          <w:sz w:val="28"/>
          <w:szCs w:val="28"/>
        </w:rPr>
        <w:t xml:space="preserve"> А 3, кисти, гуашевые краски.</w:t>
      </w:r>
    </w:p>
    <w:p w:rsidR="0035461F" w:rsidRPr="00F91A59" w:rsidRDefault="0035461F" w:rsidP="0035461F">
      <w:pPr>
        <w:pStyle w:val="a3"/>
        <w:shd w:val="clear" w:color="auto" w:fill="FFFFFF"/>
        <w:spacing w:before="0" w:beforeAutospacing="0" w:after="0" w:afterAutospacing="0"/>
        <w:ind w:firstLine="709"/>
        <w:jc w:val="both"/>
        <w:rPr>
          <w:rStyle w:val="a4"/>
          <w:b w:val="0"/>
          <w:sz w:val="28"/>
          <w:szCs w:val="28"/>
        </w:rPr>
      </w:pPr>
      <w:r w:rsidRPr="00F91A59">
        <w:rPr>
          <w:rStyle w:val="a4"/>
          <w:sz w:val="28"/>
          <w:szCs w:val="28"/>
        </w:rPr>
        <w:t xml:space="preserve">Инструкция: </w:t>
      </w:r>
    </w:p>
    <w:p w:rsidR="0035461F" w:rsidRPr="0035461F" w:rsidRDefault="0035461F" w:rsidP="0035461F">
      <w:pPr>
        <w:pStyle w:val="a3"/>
        <w:shd w:val="clear" w:color="auto" w:fill="FFFFFF"/>
        <w:spacing w:before="0" w:beforeAutospacing="0" w:after="0" w:afterAutospacing="0"/>
        <w:ind w:firstLine="709"/>
        <w:jc w:val="both"/>
        <w:rPr>
          <w:b/>
          <w:sz w:val="28"/>
          <w:szCs w:val="28"/>
        </w:rPr>
      </w:pPr>
      <w:r w:rsidRPr="0035461F">
        <w:rPr>
          <w:rStyle w:val="a4"/>
          <w:b w:val="0"/>
          <w:sz w:val="28"/>
          <w:szCs w:val="28"/>
        </w:rPr>
        <w:t>Постарайтесь представить все то, что я вам скажу. Примите удобную позу, закройте глаза, расслабьтесь, почувствуйте, как ваше тело обмякло, и тяжелая волна расслабления потекла по мышцам.</w:t>
      </w:r>
      <w:r w:rsidRPr="0035461F">
        <w:rPr>
          <w:b/>
          <w:sz w:val="28"/>
          <w:szCs w:val="28"/>
        </w:rPr>
        <w:t> </w:t>
      </w:r>
      <w:r w:rsidRPr="0035461F">
        <w:rPr>
          <w:rStyle w:val="a4"/>
          <w:b w:val="0"/>
          <w:sz w:val="28"/>
          <w:szCs w:val="28"/>
        </w:rPr>
        <w:t xml:space="preserve">Сейчас я буду предлагать вам кое-что услышать, ощутить, почувствовать. Не старайтесь специально и не  заставляйте себя, просто позвольте себе наблюдать за собой. </w:t>
      </w:r>
    </w:p>
    <w:p w:rsidR="0035461F" w:rsidRPr="0035461F" w:rsidRDefault="0035461F" w:rsidP="0035461F">
      <w:pPr>
        <w:pStyle w:val="a3"/>
        <w:shd w:val="clear" w:color="auto" w:fill="FFFFFF"/>
        <w:spacing w:before="0" w:beforeAutospacing="0" w:after="0" w:afterAutospacing="0"/>
        <w:ind w:firstLine="709"/>
        <w:jc w:val="both"/>
        <w:rPr>
          <w:rStyle w:val="a4"/>
          <w:b w:val="0"/>
          <w:sz w:val="28"/>
          <w:szCs w:val="28"/>
        </w:rPr>
      </w:pPr>
      <w:r w:rsidRPr="0035461F">
        <w:rPr>
          <w:rStyle w:val="a4"/>
          <w:b w:val="0"/>
          <w:sz w:val="28"/>
          <w:szCs w:val="28"/>
        </w:rPr>
        <w:t>Перед вами из темноты появляются красивые резные ворота, вы протягиваете руку и открываете их. За ними прекрасный сад. Вы идете по дорожке сада и любуетесь яркими цветами, шелковистой изумрудной травой, слышите шелест листьев и пение птиц. Ветер доносит до вас аромат цветов и свежесть утреннего воздуха. Вас наполняет ощущение внутренней свободы и легкости. Вы гуляете по дорожкам и вдруг впереди замечаете необычное сияние. Чем ближе вы подходите, тем яснее проявляются контуры прекрасного цветка. Вас тянет к нему, вы чувствуете – он неповторим и единственен, он прекрасен. Поговорите с ним и скажите ему, что вы испытываете. Взгляните на мир так, как его видит этот цветок. Угадайте, что он чувствует, что он думает.</w:t>
      </w:r>
      <w:r w:rsidRPr="0035461F">
        <w:rPr>
          <w:b/>
          <w:sz w:val="28"/>
          <w:szCs w:val="28"/>
        </w:rPr>
        <w:t> </w:t>
      </w:r>
      <w:r w:rsidRPr="0035461F">
        <w:rPr>
          <w:rStyle w:val="a4"/>
          <w:b w:val="0"/>
          <w:sz w:val="28"/>
          <w:szCs w:val="28"/>
        </w:rPr>
        <w:t>А теперь попрощайтесь с цветком и возвращайтесь к воротам. Оглянитесь на этот сад, сад вашей души. И вы в любой ситуации можете получить поддержку, вспомнив это место.</w:t>
      </w:r>
    </w:p>
    <w:p w:rsidR="0035461F" w:rsidRPr="00F91A59" w:rsidRDefault="0035461F" w:rsidP="0035461F">
      <w:pPr>
        <w:pStyle w:val="a3"/>
        <w:shd w:val="clear" w:color="auto" w:fill="FFFFFF"/>
        <w:spacing w:before="0" w:beforeAutospacing="0" w:after="0" w:afterAutospacing="0"/>
        <w:ind w:firstLine="709"/>
        <w:jc w:val="both"/>
        <w:rPr>
          <w:sz w:val="28"/>
          <w:szCs w:val="28"/>
        </w:rPr>
      </w:pPr>
    </w:p>
    <w:p w:rsidR="0035461F" w:rsidRPr="00F91A59" w:rsidRDefault="0035461F" w:rsidP="0035461F">
      <w:pPr>
        <w:pStyle w:val="a3"/>
        <w:shd w:val="clear" w:color="auto" w:fill="FFFFFF"/>
        <w:spacing w:before="0" w:beforeAutospacing="0" w:after="0" w:afterAutospacing="0"/>
        <w:ind w:firstLine="709"/>
        <w:jc w:val="both"/>
        <w:rPr>
          <w:sz w:val="28"/>
          <w:szCs w:val="28"/>
        </w:rPr>
      </w:pPr>
      <w:r w:rsidRPr="00F91A59">
        <w:rPr>
          <w:sz w:val="28"/>
          <w:szCs w:val="28"/>
        </w:rPr>
        <w:t>После визуализации участникам предлагается:</w:t>
      </w:r>
    </w:p>
    <w:p w:rsidR="0035461F" w:rsidRPr="00F91A59" w:rsidRDefault="0035461F" w:rsidP="0035461F">
      <w:pPr>
        <w:pStyle w:val="a3"/>
        <w:numPr>
          <w:ilvl w:val="0"/>
          <w:numId w:val="1"/>
        </w:numPr>
        <w:shd w:val="clear" w:color="auto" w:fill="FFFFFF"/>
        <w:spacing w:before="0" w:beforeAutospacing="0" w:after="0" w:afterAutospacing="0"/>
        <w:ind w:left="0" w:firstLine="709"/>
        <w:jc w:val="both"/>
        <w:rPr>
          <w:sz w:val="28"/>
          <w:szCs w:val="28"/>
        </w:rPr>
      </w:pPr>
      <w:r w:rsidRPr="00F91A59">
        <w:rPr>
          <w:sz w:val="28"/>
          <w:szCs w:val="28"/>
        </w:rPr>
        <w:t xml:space="preserve">описать </w:t>
      </w:r>
      <w:r>
        <w:rPr>
          <w:sz w:val="28"/>
          <w:szCs w:val="28"/>
        </w:rPr>
        <w:t xml:space="preserve">словами </w:t>
      </w:r>
      <w:r w:rsidRPr="00F91A59">
        <w:rPr>
          <w:sz w:val="28"/>
          <w:szCs w:val="28"/>
        </w:rPr>
        <w:t>впечатления, чувства, ощущения и образы.</w:t>
      </w:r>
      <w:r w:rsidR="00FB25EC">
        <w:rPr>
          <w:sz w:val="28"/>
          <w:szCs w:val="28"/>
        </w:rPr>
        <w:t xml:space="preserve"> Каждый делится впечатлениями. Каждый участник вербально </w:t>
      </w:r>
      <w:proofErr w:type="spellStart"/>
      <w:r w:rsidRPr="00F91A59">
        <w:rPr>
          <w:sz w:val="28"/>
          <w:szCs w:val="28"/>
        </w:rPr>
        <w:t>писывает</w:t>
      </w:r>
      <w:proofErr w:type="spellEnd"/>
      <w:r w:rsidRPr="00F91A59">
        <w:rPr>
          <w:sz w:val="28"/>
          <w:szCs w:val="28"/>
        </w:rPr>
        <w:t xml:space="preserve"> свое состояние и то, что он увидел.</w:t>
      </w:r>
    </w:p>
    <w:p w:rsidR="00293654" w:rsidRDefault="0035461F" w:rsidP="0035461F">
      <w:pPr>
        <w:pStyle w:val="a3"/>
        <w:shd w:val="clear" w:color="auto" w:fill="FFFFFF"/>
        <w:spacing w:before="0" w:beforeAutospacing="0" w:after="0" w:afterAutospacing="0"/>
        <w:ind w:firstLine="709"/>
        <w:jc w:val="both"/>
        <w:rPr>
          <w:rStyle w:val="a4"/>
          <w:sz w:val="28"/>
          <w:szCs w:val="28"/>
        </w:rPr>
      </w:pPr>
      <w:r w:rsidRPr="00F91A59">
        <w:rPr>
          <w:rStyle w:val="a4"/>
          <w:sz w:val="28"/>
          <w:szCs w:val="28"/>
        </w:rPr>
        <w:t>2-я часть упражнения — арт-терапия.</w:t>
      </w:r>
    </w:p>
    <w:p w:rsidR="0035461F" w:rsidRPr="00F91A59" w:rsidRDefault="0035461F" w:rsidP="0035461F">
      <w:pPr>
        <w:pStyle w:val="a3"/>
        <w:shd w:val="clear" w:color="auto" w:fill="FFFFFF"/>
        <w:spacing w:before="0" w:beforeAutospacing="0" w:after="0" w:afterAutospacing="0"/>
        <w:ind w:firstLine="709"/>
        <w:jc w:val="both"/>
        <w:rPr>
          <w:sz w:val="28"/>
          <w:szCs w:val="28"/>
        </w:rPr>
      </w:pPr>
      <w:r w:rsidRPr="00F91A59">
        <w:rPr>
          <w:sz w:val="28"/>
          <w:szCs w:val="28"/>
        </w:rPr>
        <w:t>Участникам раздаются бумага, краски, кисти и предлагается сделать рисунок того, что они представили, — цветок или сад.</w:t>
      </w:r>
    </w:p>
    <w:p w:rsidR="00293654" w:rsidRPr="00293654" w:rsidRDefault="00293654" w:rsidP="00293654">
      <w:pPr>
        <w:spacing w:after="0" w:line="240" w:lineRule="auto"/>
        <w:jc w:val="both"/>
        <w:rPr>
          <w:rFonts w:ascii="Times New Roman" w:eastAsia="Times New Roman" w:hAnsi="Times New Roman" w:cs="Times New Roman"/>
          <w:sz w:val="28"/>
          <w:szCs w:val="28"/>
          <w:bdr w:val="none" w:sz="0" w:space="0" w:color="auto" w:frame="1"/>
          <w:lang w:eastAsia="ru-RU"/>
        </w:rPr>
      </w:pPr>
      <w:r w:rsidRPr="00293654">
        <w:rPr>
          <w:rFonts w:ascii="Times New Roman" w:eastAsia="Times New Roman" w:hAnsi="Times New Roman" w:cs="Times New Roman"/>
          <w:sz w:val="28"/>
          <w:szCs w:val="28"/>
          <w:bdr w:val="none" w:sz="0" w:space="0" w:color="auto" w:frame="1"/>
          <w:lang w:eastAsia="ru-RU"/>
        </w:rPr>
        <w:lastRenderedPageBreak/>
        <w:t>Ожидаемый результат: расслабление всех групп мышц, снятие психоэмоционального напряжения, визуализация метафоры «Цветка души».</w:t>
      </w:r>
    </w:p>
    <w:p w:rsidR="0035461F" w:rsidRDefault="00293654" w:rsidP="00293654">
      <w:pPr>
        <w:spacing w:after="0" w:line="240" w:lineRule="auto"/>
        <w:jc w:val="both"/>
        <w:rPr>
          <w:rFonts w:ascii="Times New Roman" w:eastAsia="Times New Roman" w:hAnsi="Times New Roman" w:cs="Times New Roman"/>
          <w:sz w:val="28"/>
          <w:szCs w:val="28"/>
          <w:bdr w:val="none" w:sz="0" w:space="0" w:color="auto" w:frame="1"/>
          <w:lang w:eastAsia="ru-RU"/>
        </w:rPr>
      </w:pPr>
      <w:r w:rsidRPr="00293654">
        <w:rPr>
          <w:rFonts w:ascii="Times New Roman" w:eastAsia="Times New Roman" w:hAnsi="Times New Roman" w:cs="Times New Roman"/>
          <w:sz w:val="28"/>
          <w:szCs w:val="28"/>
          <w:bdr w:val="none" w:sz="0" w:space="0" w:color="auto" w:frame="1"/>
          <w:lang w:eastAsia="ru-RU"/>
        </w:rPr>
        <w:t xml:space="preserve">«Сад своей души» - как метафора </w:t>
      </w:r>
      <w:proofErr w:type="spellStart"/>
      <w:r w:rsidRPr="00293654">
        <w:rPr>
          <w:rFonts w:ascii="Times New Roman" w:eastAsia="Times New Roman" w:hAnsi="Times New Roman" w:cs="Times New Roman"/>
          <w:sz w:val="28"/>
          <w:szCs w:val="28"/>
          <w:bdr w:val="none" w:sz="0" w:space="0" w:color="auto" w:frame="1"/>
          <w:lang w:eastAsia="ru-RU"/>
        </w:rPr>
        <w:t>внутренного</w:t>
      </w:r>
      <w:proofErr w:type="spellEnd"/>
      <w:r w:rsidRPr="00293654">
        <w:rPr>
          <w:rFonts w:ascii="Times New Roman" w:eastAsia="Times New Roman" w:hAnsi="Times New Roman" w:cs="Times New Roman"/>
          <w:sz w:val="28"/>
          <w:szCs w:val="28"/>
          <w:bdr w:val="none" w:sz="0" w:space="0" w:color="auto" w:frame="1"/>
          <w:lang w:eastAsia="ru-RU"/>
        </w:rPr>
        <w:t xml:space="preserve"> мира, определяющих ценности и самоощущения личности.</w:t>
      </w:r>
    </w:p>
    <w:p w:rsidR="00293654" w:rsidRPr="00F91A59" w:rsidRDefault="00293654" w:rsidP="00293654">
      <w:pPr>
        <w:spacing w:after="0" w:line="240" w:lineRule="auto"/>
        <w:jc w:val="both"/>
        <w:rPr>
          <w:rFonts w:ascii="Times New Roman" w:eastAsia="Times New Roman" w:hAnsi="Times New Roman" w:cs="Times New Roman"/>
          <w:sz w:val="28"/>
          <w:szCs w:val="28"/>
          <w:bdr w:val="none" w:sz="0" w:space="0" w:color="auto" w:frame="1"/>
          <w:lang w:eastAsia="ru-RU"/>
        </w:rPr>
      </w:pPr>
    </w:p>
    <w:p w:rsidR="0035461F" w:rsidRDefault="0035461F" w:rsidP="0035461F">
      <w:pPr>
        <w:spacing w:after="0" w:line="240" w:lineRule="auto"/>
        <w:ind w:firstLine="709"/>
        <w:jc w:val="both"/>
        <w:rPr>
          <w:rFonts w:ascii="Times New Roman" w:hAnsi="Times New Roman" w:cs="Times New Roman"/>
          <w:b/>
          <w:sz w:val="28"/>
          <w:szCs w:val="28"/>
        </w:rPr>
      </w:pPr>
      <w:r w:rsidRPr="0035461F">
        <w:rPr>
          <w:rFonts w:ascii="Times New Roman" w:hAnsi="Times New Roman" w:cs="Times New Roman"/>
          <w:b/>
          <w:sz w:val="28"/>
          <w:szCs w:val="28"/>
        </w:rPr>
        <w:t xml:space="preserve">Занятие </w:t>
      </w:r>
      <w:r w:rsidR="00293654">
        <w:rPr>
          <w:rFonts w:ascii="Times New Roman" w:hAnsi="Times New Roman" w:cs="Times New Roman"/>
          <w:b/>
          <w:sz w:val="28"/>
          <w:szCs w:val="28"/>
        </w:rPr>
        <w:t xml:space="preserve">№ </w:t>
      </w:r>
      <w:r w:rsidRPr="0035461F">
        <w:rPr>
          <w:rFonts w:ascii="Times New Roman" w:hAnsi="Times New Roman" w:cs="Times New Roman"/>
          <w:b/>
          <w:sz w:val="28"/>
          <w:szCs w:val="28"/>
        </w:rPr>
        <w:t>2.</w:t>
      </w:r>
    </w:p>
    <w:p w:rsidR="0035461F" w:rsidRPr="0035461F" w:rsidRDefault="0035461F" w:rsidP="0035461F">
      <w:pPr>
        <w:spacing w:after="0" w:line="240" w:lineRule="auto"/>
        <w:ind w:firstLine="709"/>
        <w:jc w:val="both"/>
        <w:rPr>
          <w:rFonts w:ascii="Times New Roman" w:hAnsi="Times New Roman" w:cs="Times New Roman"/>
          <w:b/>
          <w:sz w:val="28"/>
          <w:szCs w:val="28"/>
        </w:rPr>
      </w:pPr>
    </w:p>
    <w:p w:rsidR="0035461F" w:rsidRDefault="0035461F" w:rsidP="0035461F">
      <w:pPr>
        <w:pStyle w:val="a3"/>
        <w:shd w:val="clear" w:color="auto" w:fill="FFFFFF"/>
        <w:spacing w:before="0" w:beforeAutospacing="0" w:after="0" w:afterAutospacing="0"/>
        <w:ind w:firstLine="709"/>
        <w:jc w:val="both"/>
        <w:rPr>
          <w:sz w:val="28"/>
          <w:szCs w:val="28"/>
        </w:rPr>
      </w:pPr>
      <w:r w:rsidRPr="00F91A59">
        <w:rPr>
          <w:rStyle w:val="a4"/>
          <w:sz w:val="28"/>
          <w:szCs w:val="28"/>
        </w:rPr>
        <w:t xml:space="preserve">Часть1. Медитативная и релаксационная визуализация </w:t>
      </w:r>
      <w:r w:rsidRPr="00F91A59">
        <w:rPr>
          <w:sz w:val="28"/>
          <w:szCs w:val="28"/>
        </w:rPr>
        <w:t>-  медитация «Сад и дом моей души»</w:t>
      </w:r>
      <w:r w:rsidRPr="00F91A59">
        <w:rPr>
          <w:rStyle w:val="a4"/>
          <w:sz w:val="28"/>
          <w:szCs w:val="28"/>
        </w:rPr>
        <w:t> </w:t>
      </w:r>
      <w:r w:rsidRPr="00F91A59">
        <w:rPr>
          <w:sz w:val="28"/>
          <w:szCs w:val="28"/>
        </w:rPr>
        <w:t>(15 мин.)</w:t>
      </w:r>
      <w:r w:rsidRPr="00F91A59">
        <w:rPr>
          <w:rStyle w:val="a4"/>
          <w:sz w:val="28"/>
          <w:szCs w:val="28"/>
        </w:rPr>
        <w:t xml:space="preserve"> Во второй части медитации участникам предлагается представить «Дом своей души», где живут самые дорогие, самые лучшие, чудесные воспоминания. </w:t>
      </w:r>
      <w:r w:rsidRPr="00F91A59">
        <w:rPr>
          <w:sz w:val="28"/>
          <w:szCs w:val="28"/>
        </w:rPr>
        <w:t xml:space="preserve">Метафора «Дом моей души» - </w:t>
      </w:r>
      <w:r w:rsidR="00293654">
        <w:rPr>
          <w:sz w:val="28"/>
          <w:szCs w:val="28"/>
        </w:rPr>
        <w:t xml:space="preserve">одна из фундаментальных метафор </w:t>
      </w:r>
      <w:proofErr w:type="spellStart"/>
      <w:r w:rsidRPr="00F91A59">
        <w:rPr>
          <w:sz w:val="28"/>
          <w:szCs w:val="28"/>
        </w:rPr>
        <w:t>внутренного</w:t>
      </w:r>
      <w:proofErr w:type="spellEnd"/>
      <w:r w:rsidRPr="00F91A59">
        <w:rPr>
          <w:sz w:val="28"/>
          <w:szCs w:val="28"/>
        </w:rPr>
        <w:t xml:space="preserve"> мира, определяющих ценности и самоощущения личности. Как психологическая методика, метафора Дом души является проективным тестом   и дает ценную информацию о внутренней картине жизненного мира личности. (Методика разработана проф. Н.И. Козловым).</w:t>
      </w:r>
      <w:r w:rsidRPr="0035461F">
        <w:rPr>
          <w:sz w:val="28"/>
          <w:szCs w:val="28"/>
        </w:rPr>
        <w:t xml:space="preserve"> </w:t>
      </w:r>
    </w:p>
    <w:p w:rsidR="0035461F" w:rsidRPr="00F91A59" w:rsidRDefault="0035461F" w:rsidP="0035461F">
      <w:pPr>
        <w:pStyle w:val="a3"/>
        <w:shd w:val="clear" w:color="auto" w:fill="FFFFFF"/>
        <w:spacing w:before="0" w:beforeAutospacing="0" w:after="0" w:afterAutospacing="0"/>
        <w:ind w:firstLine="709"/>
        <w:jc w:val="both"/>
        <w:rPr>
          <w:sz w:val="28"/>
          <w:szCs w:val="28"/>
        </w:rPr>
      </w:pPr>
    </w:p>
    <w:p w:rsidR="0035461F" w:rsidRPr="00F91A59" w:rsidRDefault="0035461F" w:rsidP="0035461F">
      <w:pPr>
        <w:pStyle w:val="a3"/>
        <w:shd w:val="clear" w:color="auto" w:fill="FFFFFF"/>
        <w:spacing w:before="0" w:beforeAutospacing="0" w:after="0" w:afterAutospacing="0"/>
        <w:ind w:firstLine="709"/>
        <w:jc w:val="both"/>
        <w:rPr>
          <w:sz w:val="28"/>
          <w:szCs w:val="28"/>
        </w:rPr>
      </w:pPr>
      <w:r w:rsidRPr="00F91A59">
        <w:rPr>
          <w:sz w:val="28"/>
          <w:szCs w:val="28"/>
        </w:rPr>
        <w:t>После визуализации участникам предлагается:</w:t>
      </w:r>
    </w:p>
    <w:p w:rsidR="0035461F" w:rsidRPr="00F91A59" w:rsidRDefault="0035461F" w:rsidP="0035461F">
      <w:pPr>
        <w:pStyle w:val="a3"/>
        <w:numPr>
          <w:ilvl w:val="0"/>
          <w:numId w:val="2"/>
        </w:numPr>
        <w:shd w:val="clear" w:color="auto" w:fill="FFFFFF"/>
        <w:spacing w:before="0" w:beforeAutospacing="0" w:after="0" w:afterAutospacing="0"/>
        <w:ind w:left="0" w:firstLine="709"/>
        <w:jc w:val="both"/>
        <w:rPr>
          <w:sz w:val="28"/>
          <w:szCs w:val="28"/>
        </w:rPr>
      </w:pPr>
      <w:r w:rsidRPr="00F91A59">
        <w:rPr>
          <w:sz w:val="28"/>
          <w:szCs w:val="28"/>
        </w:rPr>
        <w:t>описать впечатления, чувства, ощущения и образы. Каждый делится впечатлениями. Описывает свое состояние и то, что он увидел.</w:t>
      </w:r>
    </w:p>
    <w:p w:rsidR="0035461F" w:rsidRDefault="0035461F" w:rsidP="0035461F">
      <w:pPr>
        <w:pStyle w:val="a3"/>
        <w:numPr>
          <w:ilvl w:val="0"/>
          <w:numId w:val="2"/>
        </w:numPr>
        <w:shd w:val="clear" w:color="auto" w:fill="FFFFFF"/>
        <w:spacing w:before="0" w:beforeAutospacing="0" w:after="0" w:afterAutospacing="0"/>
        <w:ind w:left="0" w:firstLine="709"/>
        <w:jc w:val="both"/>
        <w:rPr>
          <w:sz w:val="28"/>
          <w:szCs w:val="28"/>
        </w:rPr>
      </w:pPr>
      <w:r w:rsidRPr="00F91A59">
        <w:rPr>
          <w:sz w:val="28"/>
          <w:szCs w:val="28"/>
        </w:rPr>
        <w:t>подготовить к выполнению работы в технике ассамбляж предметы, напоминающие участнику о самых чудесных моментах его жизни.</w:t>
      </w:r>
    </w:p>
    <w:p w:rsidR="0035461F" w:rsidRPr="0035461F" w:rsidRDefault="0035461F" w:rsidP="0035461F">
      <w:pPr>
        <w:pStyle w:val="a3"/>
        <w:shd w:val="clear" w:color="auto" w:fill="FFFFFF"/>
        <w:spacing w:before="0" w:beforeAutospacing="0" w:after="0" w:afterAutospacing="0"/>
        <w:ind w:left="709"/>
        <w:jc w:val="both"/>
        <w:rPr>
          <w:sz w:val="28"/>
          <w:szCs w:val="28"/>
        </w:rPr>
      </w:pPr>
    </w:p>
    <w:p w:rsidR="0035461F" w:rsidRPr="00F91A59" w:rsidRDefault="0035461F" w:rsidP="0035461F">
      <w:pPr>
        <w:pStyle w:val="a3"/>
        <w:shd w:val="clear" w:color="auto" w:fill="FFFFFF"/>
        <w:spacing w:before="0" w:beforeAutospacing="0" w:after="0" w:afterAutospacing="0"/>
        <w:ind w:firstLine="709"/>
        <w:jc w:val="both"/>
        <w:rPr>
          <w:rStyle w:val="a4"/>
          <w:sz w:val="28"/>
          <w:szCs w:val="28"/>
        </w:rPr>
      </w:pPr>
      <w:r w:rsidRPr="00F91A59">
        <w:rPr>
          <w:rStyle w:val="a4"/>
          <w:sz w:val="28"/>
          <w:szCs w:val="28"/>
        </w:rPr>
        <w:t>2-я часть</w:t>
      </w:r>
      <w:r w:rsidR="00293654">
        <w:rPr>
          <w:rStyle w:val="a4"/>
          <w:sz w:val="28"/>
          <w:szCs w:val="28"/>
        </w:rPr>
        <w:t xml:space="preserve"> -</w:t>
      </w:r>
      <w:r w:rsidRPr="00F91A59">
        <w:rPr>
          <w:rStyle w:val="a4"/>
          <w:sz w:val="28"/>
          <w:szCs w:val="28"/>
        </w:rPr>
        <w:t xml:space="preserve"> масте</w:t>
      </w:r>
      <w:r w:rsidR="00FB25EC">
        <w:rPr>
          <w:rStyle w:val="a4"/>
          <w:sz w:val="28"/>
          <w:szCs w:val="28"/>
        </w:rPr>
        <w:t xml:space="preserve">р-класс по арт-терапевтической </w:t>
      </w:r>
      <w:r w:rsidRPr="00F91A59">
        <w:rPr>
          <w:rStyle w:val="a4"/>
          <w:sz w:val="28"/>
          <w:szCs w:val="28"/>
        </w:rPr>
        <w:t>методике ассамбляж:</w:t>
      </w:r>
    </w:p>
    <w:p w:rsidR="0035461F" w:rsidRPr="00F91A59" w:rsidRDefault="0035461F" w:rsidP="0035461F">
      <w:pPr>
        <w:pStyle w:val="a3"/>
        <w:numPr>
          <w:ilvl w:val="0"/>
          <w:numId w:val="3"/>
        </w:numPr>
        <w:shd w:val="clear" w:color="auto" w:fill="FFFFFF"/>
        <w:spacing w:before="0" w:beforeAutospacing="0" w:after="0" w:afterAutospacing="0"/>
        <w:ind w:left="0" w:firstLine="709"/>
        <w:jc w:val="both"/>
        <w:rPr>
          <w:rStyle w:val="a4"/>
          <w:b w:val="0"/>
          <w:sz w:val="28"/>
          <w:szCs w:val="28"/>
        </w:rPr>
      </w:pPr>
      <w:r w:rsidRPr="00F91A59">
        <w:rPr>
          <w:rStyle w:val="a4"/>
          <w:sz w:val="28"/>
          <w:szCs w:val="28"/>
        </w:rPr>
        <w:t>Теоретическая часть о видах современного искусства.</w:t>
      </w:r>
    </w:p>
    <w:p w:rsidR="0035461F" w:rsidRPr="00F91A59" w:rsidRDefault="0035461F" w:rsidP="0035461F">
      <w:pPr>
        <w:pStyle w:val="a3"/>
        <w:shd w:val="clear" w:color="auto" w:fill="FFFFFF"/>
        <w:spacing w:before="0" w:beforeAutospacing="0" w:after="0" w:afterAutospacing="0"/>
        <w:jc w:val="both"/>
        <w:rPr>
          <w:rStyle w:val="a4"/>
          <w:b w:val="0"/>
          <w:sz w:val="28"/>
          <w:szCs w:val="28"/>
        </w:rPr>
      </w:pPr>
      <w:r w:rsidRPr="00F91A59">
        <w:rPr>
          <w:sz w:val="28"/>
          <w:szCs w:val="28"/>
          <w:shd w:val="clear" w:color="auto" w:fill="FFFFFF"/>
        </w:rPr>
        <w:t>Ассамбляж - техника визуального искусства, родственная </w:t>
      </w:r>
      <w:r w:rsidRPr="00F91A59">
        <w:rPr>
          <w:sz w:val="28"/>
          <w:szCs w:val="28"/>
        </w:rPr>
        <w:t>коллажу,</w:t>
      </w:r>
      <w:r w:rsidRPr="00F91A59">
        <w:rPr>
          <w:sz w:val="28"/>
          <w:szCs w:val="28"/>
          <w:shd w:val="clear" w:color="auto" w:fill="FFFFFF"/>
        </w:rPr>
        <w:t xml:space="preserve"> но использующая объёмные детали или целые предметы, аппликативно скомпонованные на плоскости как картина. Допускает живописные дополнения красками, а также металлом, деревом, тканью и другими структурами. Иногда применяется и к другим произведениям, от фотомонтажа до пространственных композиций, поскольку терминология новейшего визуального искусства не вполне устоялась. Художник позволяет работе выйти из плоскости в осязаемую реальность, ра</w:t>
      </w:r>
      <w:r w:rsidR="00293654">
        <w:rPr>
          <w:sz w:val="28"/>
          <w:szCs w:val="28"/>
          <w:shd w:val="clear" w:color="auto" w:fill="FFFFFF"/>
        </w:rPr>
        <w:t>ботать со светом в дополнение к</w:t>
      </w:r>
      <w:r w:rsidRPr="00F91A59">
        <w:rPr>
          <w:sz w:val="28"/>
          <w:szCs w:val="28"/>
          <w:shd w:val="clear" w:color="auto" w:fill="FFFFFF"/>
        </w:rPr>
        <w:t xml:space="preserve"> вербальной образности.</w:t>
      </w:r>
    </w:p>
    <w:p w:rsidR="0035461F" w:rsidRDefault="0035461F" w:rsidP="0035461F">
      <w:pPr>
        <w:pStyle w:val="a3"/>
        <w:shd w:val="clear" w:color="auto" w:fill="FFFFFF"/>
        <w:spacing w:before="0" w:beforeAutospacing="0" w:after="0" w:afterAutospacing="0"/>
        <w:ind w:firstLine="709"/>
        <w:jc w:val="both"/>
        <w:rPr>
          <w:sz w:val="28"/>
          <w:szCs w:val="28"/>
        </w:rPr>
      </w:pPr>
      <w:r w:rsidRPr="00F91A59">
        <w:rPr>
          <w:sz w:val="28"/>
          <w:szCs w:val="28"/>
        </w:rPr>
        <w:t xml:space="preserve">В ассамбляже художник может использовать любые подручные материалы начиная от ткани, металла и дерева, заканчивая мусором, выброшенным накануне соседом по лестничной площадке. Часто мастера добавляют красочные акценты, чтобы оттенить набор из объемных деталей, скомпонованных в формате.  На самом деле терминология еще </w:t>
      </w:r>
      <w:proofErr w:type="gramStart"/>
      <w:r w:rsidRPr="00F91A59">
        <w:rPr>
          <w:sz w:val="28"/>
          <w:szCs w:val="28"/>
        </w:rPr>
        <w:t>не достаточно</w:t>
      </w:r>
      <w:proofErr w:type="gramEnd"/>
      <w:r w:rsidRPr="00F91A59">
        <w:rPr>
          <w:sz w:val="28"/>
          <w:szCs w:val="28"/>
        </w:rPr>
        <w:t xml:space="preserve"> устоялась, так что ассамбляжем можно называть как бумажные поделки из оригами, так и целые пространственные инсталляции. </w:t>
      </w:r>
    </w:p>
    <w:p w:rsidR="00FB25EC" w:rsidRDefault="00FB25EC" w:rsidP="0035461F">
      <w:pPr>
        <w:pStyle w:val="a3"/>
        <w:shd w:val="clear" w:color="auto" w:fill="FFFFFF"/>
        <w:spacing w:before="0" w:beforeAutospacing="0" w:after="0" w:afterAutospacing="0"/>
        <w:ind w:firstLine="709"/>
        <w:jc w:val="both"/>
        <w:rPr>
          <w:sz w:val="28"/>
          <w:szCs w:val="28"/>
        </w:rPr>
      </w:pPr>
    </w:p>
    <w:p w:rsidR="00FB25EC" w:rsidRDefault="00FB25EC" w:rsidP="0035461F">
      <w:pPr>
        <w:pStyle w:val="a3"/>
        <w:shd w:val="clear" w:color="auto" w:fill="FFFFFF"/>
        <w:spacing w:before="0" w:beforeAutospacing="0" w:after="0" w:afterAutospacing="0"/>
        <w:ind w:firstLine="709"/>
        <w:jc w:val="both"/>
        <w:rPr>
          <w:sz w:val="28"/>
          <w:szCs w:val="28"/>
        </w:rPr>
      </w:pPr>
      <w:r>
        <w:rPr>
          <w:sz w:val="28"/>
          <w:szCs w:val="28"/>
        </w:rPr>
        <w:t>Домашнее задание: подготовить элементы для объемной картины, ассамбляжа, все что напоминает о позитивных событиях.</w:t>
      </w:r>
    </w:p>
    <w:p w:rsidR="0035461F" w:rsidRDefault="0035461F" w:rsidP="0035461F">
      <w:pPr>
        <w:pStyle w:val="a3"/>
        <w:shd w:val="clear" w:color="auto" w:fill="FFFFFF"/>
        <w:spacing w:before="0" w:beforeAutospacing="0" w:after="0" w:afterAutospacing="0"/>
        <w:ind w:firstLine="709"/>
        <w:jc w:val="both"/>
        <w:rPr>
          <w:b/>
          <w:sz w:val="28"/>
          <w:szCs w:val="28"/>
        </w:rPr>
      </w:pPr>
      <w:r w:rsidRPr="0035461F">
        <w:rPr>
          <w:b/>
          <w:sz w:val="28"/>
          <w:szCs w:val="28"/>
        </w:rPr>
        <w:lastRenderedPageBreak/>
        <w:t>Занятие № 3.</w:t>
      </w:r>
    </w:p>
    <w:p w:rsidR="00293654" w:rsidRPr="0035461F" w:rsidRDefault="00293654" w:rsidP="0035461F">
      <w:pPr>
        <w:pStyle w:val="a3"/>
        <w:shd w:val="clear" w:color="auto" w:fill="FFFFFF"/>
        <w:spacing w:before="0" w:beforeAutospacing="0" w:after="0" w:afterAutospacing="0"/>
        <w:ind w:firstLine="709"/>
        <w:jc w:val="both"/>
        <w:rPr>
          <w:b/>
          <w:sz w:val="28"/>
          <w:szCs w:val="28"/>
        </w:rPr>
      </w:pPr>
    </w:p>
    <w:p w:rsidR="0035461F" w:rsidRDefault="0035461F" w:rsidP="0035461F">
      <w:pPr>
        <w:pStyle w:val="a3"/>
        <w:shd w:val="clear" w:color="auto" w:fill="FFFFFF"/>
        <w:spacing w:before="0" w:beforeAutospacing="0" w:after="0" w:afterAutospacing="0"/>
        <w:ind w:firstLine="709"/>
        <w:jc w:val="both"/>
        <w:rPr>
          <w:sz w:val="28"/>
          <w:szCs w:val="28"/>
        </w:rPr>
      </w:pPr>
      <w:r w:rsidRPr="00F91A59">
        <w:rPr>
          <w:rStyle w:val="a4"/>
          <w:sz w:val="28"/>
          <w:szCs w:val="28"/>
        </w:rPr>
        <w:t xml:space="preserve">Часть1. </w:t>
      </w:r>
      <w:r>
        <w:rPr>
          <w:rStyle w:val="a4"/>
          <w:sz w:val="28"/>
          <w:szCs w:val="28"/>
        </w:rPr>
        <w:t xml:space="preserve"> </w:t>
      </w:r>
      <w:r w:rsidRPr="0035461F">
        <w:rPr>
          <w:rStyle w:val="a4"/>
          <w:b w:val="0"/>
          <w:sz w:val="28"/>
          <w:szCs w:val="28"/>
        </w:rPr>
        <w:t>Участники рассказывают о предметах, принесенных из дома, вызывающих чудесные, лучшие воспоминания, перекликающиеся с образами</w:t>
      </w:r>
      <w:r w:rsidR="00293654">
        <w:rPr>
          <w:rStyle w:val="a4"/>
          <w:b w:val="0"/>
          <w:sz w:val="28"/>
          <w:szCs w:val="28"/>
        </w:rPr>
        <w:t>, ув</w:t>
      </w:r>
      <w:r>
        <w:rPr>
          <w:rStyle w:val="a4"/>
          <w:b w:val="0"/>
          <w:sz w:val="28"/>
          <w:szCs w:val="28"/>
        </w:rPr>
        <w:t>иденными в медитации на прошлом занятии</w:t>
      </w:r>
      <w:r>
        <w:rPr>
          <w:sz w:val="28"/>
          <w:szCs w:val="28"/>
        </w:rPr>
        <w:t>. Снова к</w:t>
      </w:r>
      <w:r w:rsidRPr="00F91A59">
        <w:rPr>
          <w:sz w:val="28"/>
          <w:szCs w:val="28"/>
        </w:rPr>
        <w:t>аждый делится впечатлениями. Описывает свое состояние и то, что он увидел.</w:t>
      </w:r>
    </w:p>
    <w:p w:rsidR="0035461F" w:rsidRDefault="0035461F" w:rsidP="0035461F">
      <w:pPr>
        <w:pStyle w:val="a3"/>
        <w:shd w:val="clear" w:color="auto" w:fill="FFFFFF"/>
        <w:spacing w:before="0" w:beforeAutospacing="0" w:after="0" w:afterAutospacing="0"/>
        <w:jc w:val="both"/>
        <w:rPr>
          <w:sz w:val="28"/>
          <w:szCs w:val="28"/>
        </w:rPr>
      </w:pPr>
    </w:p>
    <w:p w:rsidR="0035461F" w:rsidRDefault="00293654" w:rsidP="0035461F">
      <w:pPr>
        <w:pStyle w:val="a3"/>
        <w:shd w:val="clear" w:color="auto" w:fill="FFFFFF"/>
        <w:spacing w:before="0" w:beforeAutospacing="0" w:after="0" w:afterAutospacing="0"/>
        <w:jc w:val="both"/>
        <w:rPr>
          <w:sz w:val="28"/>
          <w:szCs w:val="28"/>
        </w:rPr>
      </w:pPr>
      <w:r>
        <w:rPr>
          <w:b/>
          <w:sz w:val="28"/>
          <w:szCs w:val="28"/>
        </w:rPr>
        <w:t>Часть</w:t>
      </w:r>
      <w:r w:rsidR="0035461F" w:rsidRPr="0035461F">
        <w:rPr>
          <w:b/>
          <w:sz w:val="28"/>
          <w:szCs w:val="28"/>
        </w:rPr>
        <w:t>2.</w:t>
      </w:r>
      <w:r w:rsidR="0035461F">
        <w:rPr>
          <w:sz w:val="28"/>
          <w:szCs w:val="28"/>
        </w:rPr>
        <w:t xml:space="preserve"> </w:t>
      </w:r>
      <w:r w:rsidR="0035461F" w:rsidRPr="0035461F">
        <w:rPr>
          <w:rStyle w:val="a4"/>
          <w:b w:val="0"/>
          <w:sz w:val="28"/>
          <w:szCs w:val="28"/>
        </w:rPr>
        <w:t>Участники размещают на планшетах мелкие предметы, вызывающие позитивнее воспоминания. Такой объемный</w:t>
      </w:r>
      <w:r w:rsidR="0035461F" w:rsidRPr="00F91A59">
        <w:rPr>
          <w:rStyle w:val="a4"/>
          <w:sz w:val="28"/>
          <w:szCs w:val="28"/>
        </w:rPr>
        <w:t xml:space="preserve"> </w:t>
      </w:r>
      <w:r w:rsidR="0035461F" w:rsidRPr="00F91A59">
        <w:rPr>
          <w:sz w:val="28"/>
          <w:szCs w:val="28"/>
        </w:rPr>
        <w:t xml:space="preserve"> коллаж из дорогих пожилому человеку вещей висящий на дома на стене постоянно напоминает о том, что в его жизни были чудесные моменты. Это вселяет уверенность и придает сил</w:t>
      </w:r>
      <w:r>
        <w:rPr>
          <w:sz w:val="28"/>
          <w:szCs w:val="28"/>
        </w:rPr>
        <w:t>ы</w:t>
      </w:r>
      <w:r w:rsidR="0035461F" w:rsidRPr="00F91A59">
        <w:rPr>
          <w:sz w:val="28"/>
          <w:szCs w:val="28"/>
        </w:rPr>
        <w:t>.</w:t>
      </w:r>
      <w:r>
        <w:rPr>
          <w:sz w:val="28"/>
          <w:szCs w:val="28"/>
        </w:rPr>
        <w:t xml:space="preserve"> Прикрепляются предметы горячим клеем или ПВА. Тренер может давать рекомендации по креплению деталей работы и по художественной части (по желанию участника).</w:t>
      </w:r>
    </w:p>
    <w:p w:rsidR="00FB25EC" w:rsidRPr="00F91A59" w:rsidRDefault="00FB25EC" w:rsidP="0035461F">
      <w:pPr>
        <w:pStyle w:val="a3"/>
        <w:shd w:val="clear" w:color="auto" w:fill="FFFFFF"/>
        <w:spacing w:before="0" w:beforeAutospacing="0" w:after="0" w:afterAutospacing="0"/>
        <w:jc w:val="both"/>
        <w:rPr>
          <w:sz w:val="28"/>
          <w:szCs w:val="28"/>
        </w:rPr>
      </w:pPr>
    </w:p>
    <w:p w:rsidR="0035461F" w:rsidRDefault="0035461F" w:rsidP="0035461F">
      <w:pPr>
        <w:pStyle w:val="a3"/>
        <w:shd w:val="clear" w:color="auto" w:fill="FFFFFF"/>
        <w:spacing w:before="0" w:beforeAutospacing="0" w:after="0" w:afterAutospacing="0"/>
        <w:jc w:val="both"/>
        <w:rPr>
          <w:sz w:val="28"/>
          <w:szCs w:val="28"/>
        </w:rPr>
      </w:pPr>
      <w:r w:rsidRPr="0035461F">
        <w:rPr>
          <w:b/>
          <w:sz w:val="28"/>
          <w:szCs w:val="28"/>
        </w:rPr>
        <w:t>Часть 3.</w:t>
      </w:r>
      <w:r>
        <w:rPr>
          <w:sz w:val="28"/>
          <w:szCs w:val="28"/>
        </w:rPr>
        <w:t xml:space="preserve"> Рефлексия</w:t>
      </w:r>
    </w:p>
    <w:p w:rsidR="0035461F" w:rsidRPr="00F91A59" w:rsidRDefault="0035461F" w:rsidP="0035461F">
      <w:pPr>
        <w:pStyle w:val="a3"/>
        <w:shd w:val="clear" w:color="auto" w:fill="FFFFFF"/>
        <w:spacing w:before="0" w:beforeAutospacing="0" w:after="0" w:afterAutospacing="0"/>
        <w:jc w:val="both"/>
        <w:rPr>
          <w:sz w:val="28"/>
          <w:szCs w:val="28"/>
        </w:rPr>
      </w:pPr>
      <w:r w:rsidRPr="00F91A59">
        <w:rPr>
          <w:sz w:val="28"/>
          <w:szCs w:val="28"/>
        </w:rPr>
        <w:t xml:space="preserve">Обсуждение участников в группе ощущений от процесса работы над картиной, эмоций, которые она приносит как арт-объект </w:t>
      </w:r>
      <w:r w:rsidR="00293654">
        <w:rPr>
          <w:sz w:val="28"/>
          <w:szCs w:val="28"/>
        </w:rPr>
        <w:t>и нахлынувших позитивных переживаний прошлого</w:t>
      </w:r>
      <w:r w:rsidRPr="00F91A59">
        <w:rPr>
          <w:sz w:val="28"/>
          <w:szCs w:val="28"/>
        </w:rPr>
        <w:t>– важная часть терапевтической работы.</w:t>
      </w:r>
    </w:p>
    <w:p w:rsidR="0035461F" w:rsidRDefault="0035461F" w:rsidP="0035461F">
      <w:pPr>
        <w:pStyle w:val="a3"/>
        <w:shd w:val="clear" w:color="auto" w:fill="FFFFFF"/>
        <w:spacing w:before="0" w:beforeAutospacing="0" w:after="0" w:afterAutospacing="0"/>
        <w:ind w:firstLine="709"/>
        <w:jc w:val="both"/>
        <w:rPr>
          <w:sz w:val="28"/>
          <w:szCs w:val="28"/>
        </w:rPr>
      </w:pPr>
    </w:p>
    <w:p w:rsidR="0035461F" w:rsidRDefault="0035461F" w:rsidP="0035461F">
      <w:pPr>
        <w:pStyle w:val="a3"/>
        <w:shd w:val="clear" w:color="auto" w:fill="FFFFFF"/>
        <w:spacing w:before="0" w:beforeAutospacing="0" w:after="0" w:afterAutospacing="0"/>
        <w:ind w:firstLine="709"/>
        <w:jc w:val="center"/>
        <w:rPr>
          <w:sz w:val="28"/>
          <w:szCs w:val="28"/>
        </w:rPr>
      </w:pPr>
      <w:r>
        <w:rPr>
          <w:sz w:val="28"/>
          <w:szCs w:val="28"/>
        </w:rPr>
        <w:t>Результаты</w:t>
      </w:r>
    </w:p>
    <w:p w:rsidR="0035461F" w:rsidRPr="00F91A59" w:rsidRDefault="0035461F" w:rsidP="0035461F">
      <w:pPr>
        <w:pStyle w:val="a3"/>
        <w:shd w:val="clear" w:color="auto" w:fill="FFFFFF"/>
        <w:spacing w:before="0" w:beforeAutospacing="0" w:after="0" w:afterAutospacing="0"/>
        <w:ind w:firstLine="709"/>
        <w:jc w:val="both"/>
        <w:rPr>
          <w:sz w:val="28"/>
          <w:szCs w:val="28"/>
        </w:rPr>
      </w:pPr>
    </w:p>
    <w:p w:rsidR="0035461F" w:rsidRPr="0035461F" w:rsidRDefault="0035461F" w:rsidP="003546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461F">
        <w:rPr>
          <w:rFonts w:ascii="Times New Roman" w:hAnsi="Times New Roman" w:cs="Times New Roman"/>
          <w:sz w:val="28"/>
          <w:szCs w:val="28"/>
        </w:rPr>
        <w:t xml:space="preserve">Проведенные мастер-классы </w:t>
      </w:r>
      <w:r w:rsidR="00293654">
        <w:rPr>
          <w:rFonts w:ascii="Times New Roman" w:hAnsi="Times New Roman" w:cs="Times New Roman"/>
          <w:sz w:val="28"/>
          <w:szCs w:val="28"/>
        </w:rPr>
        <w:t xml:space="preserve">с </w:t>
      </w:r>
      <w:r w:rsidRPr="0035461F">
        <w:rPr>
          <w:rFonts w:ascii="Times New Roman" w:hAnsi="Times New Roman" w:cs="Times New Roman"/>
          <w:sz w:val="28"/>
          <w:szCs w:val="28"/>
        </w:rPr>
        <w:t>представителями старшего поколения</w:t>
      </w:r>
      <w:r w:rsidR="00293654">
        <w:rPr>
          <w:rFonts w:ascii="Times New Roman" w:hAnsi="Times New Roman" w:cs="Times New Roman"/>
          <w:sz w:val="28"/>
          <w:szCs w:val="28"/>
        </w:rPr>
        <w:t>, детьми</w:t>
      </w:r>
      <w:r w:rsidRPr="0035461F">
        <w:rPr>
          <w:rFonts w:ascii="Times New Roman" w:hAnsi="Times New Roman" w:cs="Times New Roman"/>
          <w:sz w:val="28"/>
          <w:szCs w:val="28"/>
        </w:rPr>
        <w:t xml:space="preserve"> и пенсионерам </w:t>
      </w:r>
      <w:r w:rsidR="00293654">
        <w:rPr>
          <w:rFonts w:ascii="Times New Roman" w:hAnsi="Times New Roman" w:cs="Times New Roman"/>
          <w:sz w:val="28"/>
          <w:szCs w:val="28"/>
        </w:rPr>
        <w:t>показали</w:t>
      </w:r>
      <w:r w:rsidRPr="0035461F">
        <w:rPr>
          <w:rFonts w:ascii="Times New Roman" w:hAnsi="Times New Roman" w:cs="Times New Roman"/>
          <w:sz w:val="28"/>
          <w:szCs w:val="28"/>
        </w:rPr>
        <w:t xml:space="preserve"> улучшают психофизическое состояние участников, что очень важно для пожилых людей и </w:t>
      </w:r>
      <w:r w:rsidRPr="0035461F">
        <w:rPr>
          <w:rFonts w:ascii="Times New Roman" w:hAnsi="Times New Roman" w:cs="Times New Roman"/>
          <w:sz w:val="28"/>
          <w:szCs w:val="28"/>
          <w:shd w:val="clear" w:color="auto" w:fill="FFFFFF"/>
        </w:rPr>
        <w:t xml:space="preserve">детей с ментальными нарушениями и прочими особенностями здоровья (РАС, синдром Дауна, ДЦП, слабовидящие, слабослышащие, эпилепсия). </w:t>
      </w:r>
      <w:r w:rsidRPr="0035461F">
        <w:rPr>
          <w:rFonts w:ascii="Times New Roman" w:hAnsi="Times New Roman" w:cs="Times New Roman"/>
          <w:sz w:val="28"/>
          <w:szCs w:val="28"/>
        </w:rPr>
        <w:t>Устанавливается устойчивая форма самоорганизации и взаимопомощи пенсионеров и детей жителей Тюмени и Тюменского района. Полученные навыки творческих и оздоровительных техник полезны для самостоятельного применения и преподавания детям, другим пожилым людям, появляется возможность реализовывать изделия, одаривать близких (картины, изделия прикладного творчества).</w:t>
      </w:r>
    </w:p>
    <w:p w:rsidR="0035461F" w:rsidRPr="00F91A59" w:rsidRDefault="0035461F" w:rsidP="0035461F">
      <w:pPr>
        <w:shd w:val="clear" w:color="auto" w:fill="FFFFFF"/>
        <w:spacing w:after="0" w:line="240" w:lineRule="auto"/>
        <w:ind w:firstLine="709"/>
        <w:jc w:val="both"/>
        <w:rPr>
          <w:rFonts w:ascii="Times New Roman" w:hAnsi="Times New Roman" w:cs="Times New Roman"/>
          <w:sz w:val="28"/>
          <w:szCs w:val="28"/>
        </w:rPr>
      </w:pPr>
      <w:r w:rsidRPr="00F91A59">
        <w:rPr>
          <w:rFonts w:ascii="Times New Roman" w:hAnsi="Times New Roman" w:cs="Times New Roman"/>
          <w:sz w:val="28"/>
          <w:szCs w:val="28"/>
        </w:rPr>
        <w:t>Лечение творчеством особенно эффективно, когда человек осваивает новый для себя вид деятельности. Перестраиваются нейронные связи, активизируются ранее не задействованные зоны головного мозга, лучше функционирует нервная система. Запускается процесс нормализации биохимических реакций в организме, что благоприятно влияет на общее состояние здоровья.</w:t>
      </w:r>
    </w:p>
    <w:p w:rsidR="0035461F" w:rsidRPr="00F91A59" w:rsidRDefault="0035461F" w:rsidP="0035461F">
      <w:pPr>
        <w:pStyle w:val="a3"/>
        <w:shd w:val="clear" w:color="auto" w:fill="FFFFFF"/>
        <w:spacing w:before="0" w:beforeAutospacing="0" w:after="0" w:afterAutospacing="0"/>
        <w:ind w:firstLine="709"/>
        <w:jc w:val="both"/>
        <w:rPr>
          <w:sz w:val="28"/>
          <w:szCs w:val="28"/>
        </w:rPr>
      </w:pPr>
    </w:p>
    <w:p w:rsidR="0035461F" w:rsidRPr="00F91A59" w:rsidRDefault="0035461F" w:rsidP="0035461F">
      <w:pPr>
        <w:spacing w:after="0" w:line="240" w:lineRule="auto"/>
        <w:ind w:firstLine="709"/>
        <w:jc w:val="both"/>
        <w:rPr>
          <w:rFonts w:ascii="Times New Roman" w:hAnsi="Times New Roman" w:cs="Times New Roman"/>
          <w:sz w:val="28"/>
          <w:szCs w:val="28"/>
        </w:rPr>
      </w:pPr>
      <w:r w:rsidRPr="00F91A59">
        <w:rPr>
          <w:rFonts w:ascii="Times New Roman" w:hAnsi="Times New Roman" w:cs="Times New Roman"/>
          <w:sz w:val="28"/>
          <w:szCs w:val="28"/>
        </w:rPr>
        <w:t xml:space="preserve">«Мои чудесные воспоминания» - уникальная возможностями терапии творчеством, которая позволяет пожилому человеку через </w:t>
      </w:r>
      <w:proofErr w:type="spellStart"/>
      <w:r w:rsidRPr="00F91A59">
        <w:rPr>
          <w:rFonts w:ascii="Times New Roman" w:hAnsi="Times New Roman" w:cs="Times New Roman"/>
          <w:sz w:val="28"/>
          <w:szCs w:val="28"/>
        </w:rPr>
        <w:t>трансовые</w:t>
      </w:r>
      <w:proofErr w:type="spellEnd"/>
      <w:r w:rsidRPr="00F91A59">
        <w:rPr>
          <w:rFonts w:ascii="Times New Roman" w:hAnsi="Times New Roman" w:cs="Times New Roman"/>
          <w:sz w:val="28"/>
          <w:szCs w:val="28"/>
        </w:rPr>
        <w:t xml:space="preserve"> техники, позитивные установки, опору на яркие образы из воспоминаний найти более эффективные способы взаимодействия с окружающим миром.</w:t>
      </w:r>
    </w:p>
    <w:p w:rsidR="0035461F" w:rsidRPr="00F91A59" w:rsidRDefault="0035461F" w:rsidP="0035461F">
      <w:pPr>
        <w:spacing w:after="0" w:line="240" w:lineRule="auto"/>
        <w:ind w:firstLine="709"/>
        <w:jc w:val="both"/>
        <w:rPr>
          <w:rFonts w:ascii="Times New Roman" w:hAnsi="Times New Roman" w:cs="Times New Roman"/>
          <w:sz w:val="28"/>
          <w:szCs w:val="28"/>
        </w:rPr>
      </w:pPr>
    </w:p>
    <w:p w:rsidR="0035461F" w:rsidRDefault="007C63C1" w:rsidP="0035461F">
      <w:pPr>
        <w:pStyle w:val="a3"/>
        <w:shd w:val="clear" w:color="auto" w:fill="FFFFFF"/>
        <w:spacing w:before="0" w:beforeAutospacing="0" w:after="0" w:afterAutospacing="0"/>
        <w:ind w:firstLine="709"/>
        <w:jc w:val="center"/>
        <w:rPr>
          <w:sz w:val="28"/>
          <w:szCs w:val="28"/>
        </w:rPr>
      </w:pPr>
      <w:r>
        <w:rPr>
          <w:sz w:val="28"/>
          <w:szCs w:val="28"/>
        </w:rPr>
        <w:lastRenderedPageBreak/>
        <w:t xml:space="preserve">Исследование </w:t>
      </w:r>
    </w:p>
    <w:p w:rsidR="007C63C1" w:rsidRDefault="007C63C1" w:rsidP="0035461F">
      <w:pPr>
        <w:pStyle w:val="a3"/>
        <w:shd w:val="clear" w:color="auto" w:fill="FFFFFF"/>
        <w:spacing w:before="0" w:beforeAutospacing="0" w:after="0" w:afterAutospacing="0"/>
        <w:ind w:firstLine="709"/>
        <w:jc w:val="center"/>
        <w:rPr>
          <w:sz w:val="28"/>
          <w:szCs w:val="28"/>
        </w:rPr>
      </w:pPr>
    </w:p>
    <w:p w:rsidR="004B0DF0" w:rsidRDefault="004B0DF0" w:rsidP="007C63C1">
      <w:pPr>
        <w:pStyle w:val="a3"/>
        <w:shd w:val="clear" w:color="auto" w:fill="FFFFFF"/>
        <w:spacing w:before="0" w:beforeAutospacing="0" w:after="0" w:afterAutospacing="0"/>
        <w:ind w:firstLine="709"/>
        <w:jc w:val="both"/>
        <w:rPr>
          <w:sz w:val="28"/>
          <w:szCs w:val="28"/>
        </w:rPr>
      </w:pPr>
      <w:r>
        <w:rPr>
          <w:sz w:val="28"/>
          <w:szCs w:val="28"/>
        </w:rPr>
        <w:t>Было проведено анке</w:t>
      </w:r>
      <w:r w:rsidR="007C63C1">
        <w:rPr>
          <w:sz w:val="28"/>
          <w:szCs w:val="28"/>
        </w:rPr>
        <w:t>тирование 12 участников до и после занятий</w:t>
      </w:r>
      <w:r>
        <w:rPr>
          <w:sz w:val="28"/>
          <w:szCs w:val="28"/>
        </w:rPr>
        <w:t>. Средний возраст участников 63,8 года от</w:t>
      </w:r>
      <w:r w:rsidR="00FB25EC">
        <w:rPr>
          <w:sz w:val="28"/>
          <w:szCs w:val="28"/>
        </w:rPr>
        <w:t xml:space="preserve"> 55 до 95 лет. Результаты оцени</w:t>
      </w:r>
      <w:r>
        <w:rPr>
          <w:sz w:val="28"/>
          <w:szCs w:val="28"/>
        </w:rPr>
        <w:t>вались участниками по 5 ба</w:t>
      </w:r>
      <w:r w:rsidR="00FB25EC">
        <w:rPr>
          <w:sz w:val="28"/>
          <w:szCs w:val="28"/>
        </w:rPr>
        <w:t>льной шкале. Средние показатели:</w:t>
      </w:r>
    </w:p>
    <w:p w:rsidR="007C63C1" w:rsidRDefault="007C63C1" w:rsidP="0035461F">
      <w:pPr>
        <w:pStyle w:val="a3"/>
        <w:shd w:val="clear" w:color="auto" w:fill="FFFFFF"/>
        <w:spacing w:before="0" w:beforeAutospacing="0" w:after="0" w:afterAutospacing="0"/>
        <w:ind w:firstLine="709"/>
        <w:jc w:val="center"/>
        <w:rPr>
          <w:sz w:val="28"/>
          <w:szCs w:val="28"/>
        </w:rPr>
      </w:pPr>
    </w:p>
    <w:tbl>
      <w:tblPr>
        <w:tblStyle w:val="a6"/>
        <w:tblW w:w="0" w:type="auto"/>
        <w:tblInd w:w="-885" w:type="dxa"/>
        <w:tblLook w:val="04A0" w:firstRow="1" w:lastRow="0" w:firstColumn="1" w:lastColumn="0" w:noHBand="0" w:noVBand="1"/>
      </w:tblPr>
      <w:tblGrid>
        <w:gridCol w:w="1600"/>
        <w:gridCol w:w="1493"/>
        <w:gridCol w:w="2063"/>
        <w:gridCol w:w="1646"/>
        <w:gridCol w:w="1562"/>
        <w:gridCol w:w="2092"/>
      </w:tblGrid>
      <w:tr w:rsidR="00FB25EC" w:rsidRPr="00FB25EC" w:rsidTr="00FB25EC">
        <w:tc>
          <w:tcPr>
            <w:tcW w:w="1600" w:type="dxa"/>
          </w:tcPr>
          <w:p w:rsidR="00FB25EC" w:rsidRPr="00FB25EC" w:rsidRDefault="00FB25EC" w:rsidP="0035461F">
            <w:pPr>
              <w:pStyle w:val="a3"/>
              <w:spacing w:before="0" w:beforeAutospacing="0" w:after="0" w:afterAutospacing="0"/>
              <w:jc w:val="center"/>
              <w:rPr>
                <w:sz w:val="22"/>
                <w:szCs w:val="22"/>
              </w:rPr>
            </w:pPr>
            <w:r w:rsidRPr="00FB25EC">
              <w:rPr>
                <w:sz w:val="22"/>
                <w:szCs w:val="22"/>
              </w:rPr>
              <w:t>Самочувствие до занятия</w:t>
            </w:r>
          </w:p>
        </w:tc>
        <w:tc>
          <w:tcPr>
            <w:tcW w:w="1493" w:type="dxa"/>
          </w:tcPr>
          <w:p w:rsidR="00FB25EC" w:rsidRPr="00FB25EC" w:rsidRDefault="00FB25EC" w:rsidP="0035461F">
            <w:pPr>
              <w:pStyle w:val="a3"/>
              <w:spacing w:before="0" w:beforeAutospacing="0" w:after="0" w:afterAutospacing="0"/>
              <w:jc w:val="center"/>
              <w:rPr>
                <w:sz w:val="22"/>
                <w:szCs w:val="22"/>
              </w:rPr>
            </w:pPr>
            <w:r w:rsidRPr="00FB25EC">
              <w:rPr>
                <w:sz w:val="22"/>
                <w:szCs w:val="22"/>
              </w:rPr>
              <w:t>Настроение до занятия</w:t>
            </w:r>
          </w:p>
        </w:tc>
        <w:tc>
          <w:tcPr>
            <w:tcW w:w="2063" w:type="dxa"/>
          </w:tcPr>
          <w:p w:rsidR="00FB25EC" w:rsidRPr="00FB25EC" w:rsidRDefault="00FB25EC" w:rsidP="0035461F">
            <w:pPr>
              <w:pStyle w:val="a3"/>
              <w:spacing w:before="0" w:beforeAutospacing="0" w:after="0" w:afterAutospacing="0"/>
              <w:jc w:val="center"/>
              <w:rPr>
                <w:sz w:val="22"/>
                <w:szCs w:val="22"/>
              </w:rPr>
            </w:pPr>
            <w:proofErr w:type="gramStart"/>
            <w:r w:rsidRPr="00FB25EC">
              <w:rPr>
                <w:sz w:val="22"/>
                <w:szCs w:val="22"/>
              </w:rPr>
              <w:t>Работоспособность</w:t>
            </w:r>
            <w:r>
              <w:rPr>
                <w:sz w:val="22"/>
                <w:szCs w:val="22"/>
              </w:rPr>
              <w:t xml:space="preserve">  до</w:t>
            </w:r>
            <w:proofErr w:type="gramEnd"/>
            <w:r w:rsidRPr="00FB25EC">
              <w:rPr>
                <w:sz w:val="22"/>
                <w:szCs w:val="22"/>
              </w:rPr>
              <w:t xml:space="preserve"> занятия</w:t>
            </w:r>
          </w:p>
        </w:tc>
        <w:tc>
          <w:tcPr>
            <w:tcW w:w="1646" w:type="dxa"/>
          </w:tcPr>
          <w:p w:rsidR="00FB25EC" w:rsidRPr="00FB25EC" w:rsidRDefault="00FB25EC" w:rsidP="0035461F">
            <w:pPr>
              <w:pStyle w:val="a3"/>
              <w:spacing w:before="0" w:beforeAutospacing="0" w:after="0" w:afterAutospacing="0"/>
              <w:jc w:val="center"/>
              <w:rPr>
                <w:sz w:val="22"/>
                <w:szCs w:val="22"/>
              </w:rPr>
            </w:pPr>
            <w:r w:rsidRPr="00FB25EC">
              <w:rPr>
                <w:sz w:val="22"/>
                <w:szCs w:val="22"/>
              </w:rPr>
              <w:t>Самочувствие после занятия</w:t>
            </w:r>
          </w:p>
        </w:tc>
        <w:tc>
          <w:tcPr>
            <w:tcW w:w="1562" w:type="dxa"/>
          </w:tcPr>
          <w:p w:rsidR="00FB25EC" w:rsidRPr="00FB25EC" w:rsidRDefault="00FB25EC" w:rsidP="0035461F">
            <w:pPr>
              <w:pStyle w:val="a3"/>
              <w:spacing w:before="0" w:beforeAutospacing="0" w:after="0" w:afterAutospacing="0"/>
              <w:jc w:val="center"/>
              <w:rPr>
                <w:sz w:val="22"/>
                <w:szCs w:val="22"/>
              </w:rPr>
            </w:pPr>
            <w:r>
              <w:rPr>
                <w:sz w:val="22"/>
                <w:szCs w:val="22"/>
              </w:rPr>
              <w:t>Настроение после занятия</w:t>
            </w:r>
          </w:p>
        </w:tc>
        <w:tc>
          <w:tcPr>
            <w:tcW w:w="2092" w:type="dxa"/>
          </w:tcPr>
          <w:p w:rsidR="00FB25EC" w:rsidRPr="00FB25EC" w:rsidRDefault="00FB25EC" w:rsidP="0035461F">
            <w:pPr>
              <w:pStyle w:val="a3"/>
              <w:spacing w:before="0" w:beforeAutospacing="0" w:after="0" w:afterAutospacing="0"/>
              <w:jc w:val="center"/>
              <w:rPr>
                <w:sz w:val="22"/>
                <w:szCs w:val="22"/>
              </w:rPr>
            </w:pPr>
            <w:r w:rsidRPr="00FB25EC">
              <w:rPr>
                <w:sz w:val="22"/>
                <w:szCs w:val="22"/>
              </w:rPr>
              <w:t>Работоспособность после занятия</w:t>
            </w:r>
          </w:p>
        </w:tc>
      </w:tr>
      <w:tr w:rsidR="00FB25EC" w:rsidRPr="00FB25EC" w:rsidTr="00FB25EC">
        <w:tc>
          <w:tcPr>
            <w:tcW w:w="1600" w:type="dxa"/>
          </w:tcPr>
          <w:p w:rsidR="00FB25EC" w:rsidRPr="00FB25EC" w:rsidRDefault="00FB25EC" w:rsidP="0035461F">
            <w:pPr>
              <w:pStyle w:val="a3"/>
              <w:spacing w:before="0" w:beforeAutospacing="0" w:after="0" w:afterAutospacing="0"/>
              <w:jc w:val="center"/>
              <w:rPr>
                <w:sz w:val="22"/>
                <w:szCs w:val="22"/>
              </w:rPr>
            </w:pPr>
            <w:r>
              <w:rPr>
                <w:sz w:val="22"/>
                <w:szCs w:val="22"/>
              </w:rPr>
              <w:t>3,5</w:t>
            </w:r>
          </w:p>
        </w:tc>
        <w:tc>
          <w:tcPr>
            <w:tcW w:w="1493" w:type="dxa"/>
          </w:tcPr>
          <w:p w:rsidR="00FB25EC" w:rsidRPr="00FB25EC" w:rsidRDefault="00FB25EC" w:rsidP="0035461F">
            <w:pPr>
              <w:pStyle w:val="a3"/>
              <w:spacing w:before="0" w:beforeAutospacing="0" w:after="0" w:afterAutospacing="0"/>
              <w:jc w:val="center"/>
              <w:rPr>
                <w:sz w:val="22"/>
                <w:szCs w:val="22"/>
              </w:rPr>
            </w:pPr>
            <w:r>
              <w:rPr>
                <w:sz w:val="22"/>
                <w:szCs w:val="22"/>
              </w:rPr>
              <w:t>3,4</w:t>
            </w:r>
          </w:p>
        </w:tc>
        <w:tc>
          <w:tcPr>
            <w:tcW w:w="2063" w:type="dxa"/>
          </w:tcPr>
          <w:p w:rsidR="00FB25EC" w:rsidRPr="00FB25EC" w:rsidRDefault="00FB25EC" w:rsidP="0035461F">
            <w:pPr>
              <w:pStyle w:val="a3"/>
              <w:spacing w:before="0" w:beforeAutospacing="0" w:after="0" w:afterAutospacing="0"/>
              <w:jc w:val="center"/>
              <w:rPr>
                <w:sz w:val="22"/>
                <w:szCs w:val="22"/>
              </w:rPr>
            </w:pPr>
            <w:r>
              <w:rPr>
                <w:sz w:val="22"/>
                <w:szCs w:val="22"/>
              </w:rPr>
              <w:t>4</w:t>
            </w:r>
          </w:p>
        </w:tc>
        <w:tc>
          <w:tcPr>
            <w:tcW w:w="1646" w:type="dxa"/>
          </w:tcPr>
          <w:p w:rsidR="00FB25EC" w:rsidRPr="00FB25EC" w:rsidRDefault="00FB25EC" w:rsidP="0035461F">
            <w:pPr>
              <w:pStyle w:val="a3"/>
              <w:spacing w:before="0" w:beforeAutospacing="0" w:after="0" w:afterAutospacing="0"/>
              <w:jc w:val="center"/>
              <w:rPr>
                <w:sz w:val="22"/>
                <w:szCs w:val="22"/>
              </w:rPr>
            </w:pPr>
            <w:r>
              <w:rPr>
                <w:sz w:val="22"/>
                <w:szCs w:val="22"/>
              </w:rPr>
              <w:t>4,3</w:t>
            </w:r>
          </w:p>
        </w:tc>
        <w:tc>
          <w:tcPr>
            <w:tcW w:w="1562" w:type="dxa"/>
          </w:tcPr>
          <w:p w:rsidR="00FB25EC" w:rsidRDefault="00FB25EC" w:rsidP="0035461F">
            <w:pPr>
              <w:pStyle w:val="a3"/>
              <w:spacing w:before="0" w:beforeAutospacing="0" w:after="0" w:afterAutospacing="0"/>
              <w:jc w:val="center"/>
              <w:rPr>
                <w:sz w:val="22"/>
                <w:szCs w:val="22"/>
              </w:rPr>
            </w:pPr>
            <w:r>
              <w:rPr>
                <w:sz w:val="22"/>
                <w:szCs w:val="22"/>
              </w:rPr>
              <w:t>5</w:t>
            </w:r>
          </w:p>
        </w:tc>
        <w:tc>
          <w:tcPr>
            <w:tcW w:w="2092" w:type="dxa"/>
          </w:tcPr>
          <w:p w:rsidR="00FB25EC" w:rsidRPr="00FB25EC" w:rsidRDefault="00FB25EC" w:rsidP="0035461F">
            <w:pPr>
              <w:pStyle w:val="a3"/>
              <w:spacing w:before="0" w:beforeAutospacing="0" w:after="0" w:afterAutospacing="0"/>
              <w:jc w:val="center"/>
              <w:rPr>
                <w:sz w:val="22"/>
                <w:szCs w:val="22"/>
              </w:rPr>
            </w:pPr>
            <w:r>
              <w:rPr>
                <w:sz w:val="22"/>
                <w:szCs w:val="22"/>
              </w:rPr>
              <w:t>4,75</w:t>
            </w:r>
          </w:p>
        </w:tc>
      </w:tr>
    </w:tbl>
    <w:p w:rsidR="004B0DF0" w:rsidRDefault="004B0DF0" w:rsidP="0035461F">
      <w:pPr>
        <w:pStyle w:val="a3"/>
        <w:shd w:val="clear" w:color="auto" w:fill="FFFFFF"/>
        <w:spacing w:before="0" w:beforeAutospacing="0" w:after="0" w:afterAutospacing="0"/>
        <w:ind w:firstLine="709"/>
        <w:jc w:val="center"/>
        <w:rPr>
          <w:sz w:val="28"/>
          <w:szCs w:val="28"/>
        </w:rPr>
      </w:pPr>
    </w:p>
    <w:p w:rsidR="00FB25EC" w:rsidRDefault="00FB25EC" w:rsidP="00FB25EC">
      <w:pPr>
        <w:pStyle w:val="a3"/>
        <w:shd w:val="clear" w:color="auto" w:fill="FFFFFF"/>
        <w:spacing w:before="0" w:beforeAutospacing="0" w:after="0" w:afterAutospacing="0"/>
        <w:ind w:firstLine="709"/>
        <w:jc w:val="both"/>
        <w:rPr>
          <w:sz w:val="28"/>
          <w:szCs w:val="28"/>
        </w:rPr>
      </w:pPr>
      <w:r>
        <w:rPr>
          <w:sz w:val="28"/>
          <w:szCs w:val="28"/>
        </w:rPr>
        <w:t>Так, на каждом занятии из трех по данной методике наблюдались позитивные изменения</w:t>
      </w:r>
      <w:r w:rsidR="007C63C1">
        <w:rPr>
          <w:sz w:val="28"/>
          <w:szCs w:val="28"/>
        </w:rPr>
        <w:t xml:space="preserve"> в самочувствии, настроении и работоспособности участников. А также нормализовались показатели давления и пульса. В среднем наблюдалось улучшение психосоматических показателей на 23,85%.</w:t>
      </w:r>
    </w:p>
    <w:p w:rsidR="00CD35E7" w:rsidRDefault="00CD35E7" w:rsidP="0035461F">
      <w:pPr>
        <w:pStyle w:val="a3"/>
        <w:shd w:val="clear" w:color="auto" w:fill="FFFFFF"/>
        <w:spacing w:before="0" w:beforeAutospacing="0" w:after="0" w:afterAutospacing="0"/>
        <w:ind w:firstLine="709"/>
        <w:jc w:val="center"/>
        <w:rPr>
          <w:sz w:val="28"/>
          <w:szCs w:val="28"/>
        </w:rPr>
      </w:pPr>
    </w:p>
    <w:p w:rsidR="0035461F" w:rsidRPr="007C63C1" w:rsidRDefault="0035461F" w:rsidP="0035461F">
      <w:pPr>
        <w:pStyle w:val="a3"/>
        <w:shd w:val="clear" w:color="auto" w:fill="FFFFFF"/>
        <w:spacing w:before="0" w:beforeAutospacing="0" w:after="0" w:afterAutospacing="0"/>
        <w:ind w:firstLine="709"/>
        <w:jc w:val="center"/>
        <w:rPr>
          <w:sz w:val="28"/>
          <w:szCs w:val="28"/>
        </w:rPr>
      </w:pPr>
      <w:r w:rsidRPr="007C63C1">
        <w:rPr>
          <w:sz w:val="28"/>
          <w:szCs w:val="28"/>
        </w:rPr>
        <w:t>Научное обосновани</w:t>
      </w:r>
      <w:r w:rsidR="00CD35E7" w:rsidRPr="007C63C1">
        <w:rPr>
          <w:sz w:val="28"/>
          <w:szCs w:val="28"/>
        </w:rPr>
        <w:t xml:space="preserve">е </w:t>
      </w:r>
    </w:p>
    <w:p w:rsidR="0035461F" w:rsidRDefault="0035461F" w:rsidP="00FF1D91">
      <w:pPr>
        <w:spacing w:after="0" w:line="240" w:lineRule="auto"/>
        <w:ind w:firstLine="709"/>
        <w:jc w:val="both"/>
        <w:rPr>
          <w:rFonts w:ascii="Times New Roman" w:hAnsi="Times New Roman" w:cs="Times New Roman"/>
          <w:sz w:val="28"/>
          <w:szCs w:val="28"/>
        </w:rPr>
      </w:pPr>
      <w:r w:rsidRPr="00D327BB">
        <w:rPr>
          <w:rFonts w:ascii="Times New Roman" w:hAnsi="Times New Roman" w:cs="Times New Roman"/>
          <w:sz w:val="28"/>
          <w:szCs w:val="28"/>
        </w:rPr>
        <w:t xml:space="preserve">Техника </w:t>
      </w:r>
      <w:r>
        <w:rPr>
          <w:rFonts w:ascii="Times New Roman" w:hAnsi="Times New Roman" w:cs="Times New Roman"/>
          <w:sz w:val="28"/>
          <w:szCs w:val="28"/>
        </w:rPr>
        <w:t xml:space="preserve">«Мои чудесные воспоминания» берет основу в идее </w:t>
      </w:r>
      <w:r w:rsidRPr="00D327BB">
        <w:rPr>
          <w:rFonts w:ascii="Times New Roman" w:hAnsi="Times New Roman" w:cs="Times New Roman"/>
          <w:sz w:val="28"/>
          <w:szCs w:val="28"/>
        </w:rPr>
        <w:t xml:space="preserve">управляемого </w:t>
      </w:r>
      <w:r w:rsidR="00FF1D91">
        <w:rPr>
          <w:rFonts w:ascii="Times New Roman" w:hAnsi="Times New Roman" w:cs="Times New Roman"/>
          <w:sz w:val="28"/>
          <w:szCs w:val="28"/>
        </w:rPr>
        <w:t>воображения, разработанную учениками</w:t>
      </w:r>
      <w:r>
        <w:rPr>
          <w:rFonts w:ascii="Times New Roman" w:hAnsi="Times New Roman" w:cs="Times New Roman"/>
          <w:sz w:val="28"/>
          <w:szCs w:val="28"/>
        </w:rPr>
        <w:t xml:space="preserve"> </w:t>
      </w:r>
      <w:r w:rsidRPr="00D327BB">
        <w:rPr>
          <w:rFonts w:ascii="Times New Roman" w:hAnsi="Times New Roman" w:cs="Times New Roman"/>
          <w:sz w:val="28"/>
          <w:szCs w:val="28"/>
        </w:rPr>
        <w:t>К.</w:t>
      </w:r>
      <w:r w:rsidR="00777897">
        <w:rPr>
          <w:rFonts w:ascii="Times New Roman" w:hAnsi="Times New Roman" w:cs="Times New Roman"/>
          <w:sz w:val="28"/>
          <w:szCs w:val="28"/>
        </w:rPr>
        <w:t xml:space="preserve"> </w:t>
      </w:r>
      <w:r w:rsidRPr="00D327BB">
        <w:rPr>
          <w:rFonts w:ascii="Times New Roman" w:hAnsi="Times New Roman" w:cs="Times New Roman"/>
          <w:sz w:val="28"/>
          <w:szCs w:val="28"/>
        </w:rPr>
        <w:t>Юнга</w:t>
      </w:r>
      <w:r>
        <w:rPr>
          <w:rFonts w:ascii="Times New Roman" w:hAnsi="Times New Roman" w:cs="Times New Roman"/>
          <w:sz w:val="28"/>
          <w:szCs w:val="28"/>
        </w:rPr>
        <w:t>.</w:t>
      </w:r>
      <w:r w:rsidR="00FF1D91">
        <w:rPr>
          <w:rFonts w:ascii="Times New Roman" w:hAnsi="Times New Roman" w:cs="Times New Roman"/>
          <w:sz w:val="28"/>
          <w:szCs w:val="28"/>
        </w:rPr>
        <w:t xml:space="preserve"> </w:t>
      </w:r>
      <w:r>
        <w:rPr>
          <w:rFonts w:ascii="Times New Roman" w:hAnsi="Times New Roman" w:cs="Times New Roman"/>
          <w:sz w:val="28"/>
          <w:szCs w:val="28"/>
        </w:rPr>
        <w:t>Направленность воображения: возрастная регрессия, позволяющая вспомнить события прошлого во всей полноте сенсорной палитры. Вспоминаются и стимулируются разной модальност</w:t>
      </w:r>
      <w:r w:rsidR="00FF1D91">
        <w:rPr>
          <w:rFonts w:ascii="Times New Roman" w:hAnsi="Times New Roman" w:cs="Times New Roman"/>
          <w:sz w:val="28"/>
          <w:szCs w:val="28"/>
        </w:rPr>
        <w:t>ью</w:t>
      </w:r>
      <w:r>
        <w:rPr>
          <w:rFonts w:ascii="Times New Roman" w:hAnsi="Times New Roman" w:cs="Times New Roman"/>
          <w:sz w:val="28"/>
          <w:szCs w:val="28"/>
        </w:rPr>
        <w:t xml:space="preserve"> с мелкой детализацией. Это позволяет ввести </w:t>
      </w:r>
      <w:r w:rsidR="00FF1D91">
        <w:rPr>
          <w:rFonts w:ascii="Times New Roman" w:hAnsi="Times New Roman" w:cs="Times New Roman"/>
          <w:sz w:val="28"/>
          <w:szCs w:val="28"/>
        </w:rPr>
        <w:t xml:space="preserve">участников </w:t>
      </w:r>
      <w:r>
        <w:rPr>
          <w:rFonts w:ascii="Times New Roman" w:hAnsi="Times New Roman" w:cs="Times New Roman"/>
          <w:sz w:val="28"/>
          <w:szCs w:val="28"/>
        </w:rPr>
        <w:t xml:space="preserve">в управляемое </w:t>
      </w:r>
      <w:proofErr w:type="spellStart"/>
      <w:r>
        <w:rPr>
          <w:rFonts w:ascii="Times New Roman" w:hAnsi="Times New Roman" w:cs="Times New Roman"/>
          <w:sz w:val="28"/>
          <w:szCs w:val="28"/>
        </w:rPr>
        <w:t>трансовое</w:t>
      </w:r>
      <w:proofErr w:type="spellEnd"/>
      <w:r>
        <w:rPr>
          <w:rFonts w:ascii="Times New Roman" w:hAnsi="Times New Roman" w:cs="Times New Roman"/>
          <w:sz w:val="28"/>
          <w:szCs w:val="28"/>
        </w:rPr>
        <w:t xml:space="preserve"> состояние, причем методика может быть воспроизведена самим испытуемым самостоятельно. В результате такой регрессии мы выходим на значимые воспоминания из жизни участников проекта. </w:t>
      </w:r>
    </w:p>
    <w:p w:rsidR="00FF1D91" w:rsidRDefault="0035461F"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Восстановив несколько значимых событий, </w:t>
      </w:r>
      <w:r w:rsidR="00FF1D91">
        <w:rPr>
          <w:rFonts w:ascii="Times New Roman" w:hAnsi="Times New Roman" w:cs="Times New Roman"/>
          <w:sz w:val="28"/>
          <w:szCs w:val="28"/>
        </w:rPr>
        <w:t>в лучших тра</w:t>
      </w:r>
      <w:r>
        <w:rPr>
          <w:rFonts w:ascii="Times New Roman" w:hAnsi="Times New Roman" w:cs="Times New Roman"/>
          <w:sz w:val="28"/>
          <w:szCs w:val="28"/>
        </w:rPr>
        <w:t xml:space="preserve">дициях </w:t>
      </w:r>
      <w:proofErr w:type="spellStart"/>
      <w:r>
        <w:rPr>
          <w:rFonts w:ascii="Times New Roman" w:hAnsi="Times New Roman" w:cs="Times New Roman"/>
          <w:sz w:val="28"/>
          <w:szCs w:val="28"/>
        </w:rPr>
        <w:t>нарративной</w:t>
      </w:r>
      <w:proofErr w:type="spellEnd"/>
      <w:r>
        <w:rPr>
          <w:rFonts w:ascii="Times New Roman" w:hAnsi="Times New Roman" w:cs="Times New Roman"/>
          <w:sz w:val="28"/>
          <w:szCs w:val="28"/>
        </w:rPr>
        <w:t xml:space="preserve"> терапии, можно направить испытуемого реконструировать жизненную историю, окрашивая ее в позитивные тона.</w:t>
      </w:r>
      <w:r w:rsidR="00FF1D91">
        <w:rPr>
          <w:rFonts w:ascii="Times New Roman" w:hAnsi="Times New Roman" w:cs="Times New Roman"/>
          <w:sz w:val="28"/>
          <w:szCs w:val="28"/>
        </w:rPr>
        <w:t xml:space="preserve"> </w:t>
      </w:r>
    </w:p>
    <w:p w:rsidR="00FF1D91" w:rsidRPr="00FF1D91" w:rsidRDefault="00FF1D91" w:rsidP="00FF1D91">
      <w:pPr>
        <w:spacing w:after="0" w:line="240" w:lineRule="auto"/>
        <w:ind w:firstLine="709"/>
        <w:jc w:val="both"/>
        <w:rPr>
          <w:rFonts w:ascii="Times New Roman" w:hAnsi="Times New Roman" w:cs="Times New Roman"/>
          <w:color w:val="222222"/>
          <w:sz w:val="28"/>
          <w:szCs w:val="28"/>
          <w:shd w:val="clear" w:color="auto" w:fill="FFFFFF"/>
        </w:rPr>
      </w:pPr>
    </w:p>
    <w:p w:rsidR="0035461F" w:rsidRDefault="00FF1D91"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Задачи </w:t>
      </w:r>
      <w:r w:rsidR="0035461F">
        <w:rPr>
          <w:rFonts w:ascii="Times New Roman" w:hAnsi="Times New Roman" w:cs="Times New Roman"/>
          <w:sz w:val="28"/>
          <w:szCs w:val="28"/>
        </w:rPr>
        <w:t>1 этап</w:t>
      </w:r>
      <w:r>
        <w:rPr>
          <w:rFonts w:ascii="Times New Roman" w:hAnsi="Times New Roman" w:cs="Times New Roman"/>
          <w:sz w:val="28"/>
          <w:szCs w:val="28"/>
        </w:rPr>
        <w:t>а.</w:t>
      </w:r>
      <w:r w:rsidR="0035461F">
        <w:rPr>
          <w:rFonts w:ascii="Times New Roman" w:hAnsi="Times New Roman" w:cs="Times New Roman"/>
          <w:sz w:val="28"/>
          <w:szCs w:val="28"/>
        </w:rPr>
        <w:t xml:space="preserve"> Получить воспоминания и составить позитивную историю из жизни.</w:t>
      </w:r>
    </w:p>
    <w:p w:rsidR="0035461F" w:rsidRDefault="00FF1D91"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r w:rsidR="0035461F">
        <w:rPr>
          <w:rFonts w:ascii="Times New Roman" w:hAnsi="Times New Roman" w:cs="Times New Roman"/>
          <w:sz w:val="28"/>
          <w:szCs w:val="28"/>
        </w:rPr>
        <w:t>2 этап</w:t>
      </w:r>
      <w:r w:rsidR="00777897">
        <w:rPr>
          <w:rFonts w:ascii="Times New Roman" w:hAnsi="Times New Roman" w:cs="Times New Roman"/>
          <w:sz w:val="28"/>
          <w:szCs w:val="28"/>
        </w:rPr>
        <w:t xml:space="preserve">а. Просим участников </w:t>
      </w:r>
      <w:proofErr w:type="spellStart"/>
      <w:r w:rsidR="00777897">
        <w:rPr>
          <w:rFonts w:ascii="Times New Roman" w:hAnsi="Times New Roman" w:cs="Times New Roman"/>
          <w:sz w:val="28"/>
          <w:szCs w:val="28"/>
        </w:rPr>
        <w:t>опредм</w:t>
      </w:r>
      <w:r w:rsidR="0035461F">
        <w:rPr>
          <w:rFonts w:ascii="Times New Roman" w:hAnsi="Times New Roman" w:cs="Times New Roman"/>
          <w:sz w:val="28"/>
          <w:szCs w:val="28"/>
        </w:rPr>
        <w:t>етить</w:t>
      </w:r>
      <w:proofErr w:type="spellEnd"/>
      <w:r w:rsidR="0035461F">
        <w:rPr>
          <w:rFonts w:ascii="Times New Roman" w:hAnsi="Times New Roman" w:cs="Times New Roman"/>
          <w:sz w:val="28"/>
          <w:szCs w:val="28"/>
        </w:rPr>
        <w:t xml:space="preserve"> </w:t>
      </w:r>
      <w:r>
        <w:rPr>
          <w:rFonts w:ascii="Times New Roman" w:hAnsi="Times New Roman" w:cs="Times New Roman"/>
          <w:sz w:val="28"/>
          <w:szCs w:val="28"/>
        </w:rPr>
        <w:t xml:space="preserve">«Чудесную </w:t>
      </w:r>
      <w:r w:rsidR="0035461F">
        <w:rPr>
          <w:rFonts w:ascii="Times New Roman" w:hAnsi="Times New Roman" w:cs="Times New Roman"/>
          <w:sz w:val="28"/>
          <w:szCs w:val="28"/>
        </w:rPr>
        <w:t>историю</w:t>
      </w:r>
      <w:r>
        <w:rPr>
          <w:rFonts w:ascii="Times New Roman" w:hAnsi="Times New Roman" w:cs="Times New Roman"/>
          <w:sz w:val="28"/>
          <w:szCs w:val="28"/>
        </w:rPr>
        <w:t>» деталями, фактами, относящимися к этим событиям,</w:t>
      </w:r>
      <w:r w:rsidR="0035461F">
        <w:rPr>
          <w:rFonts w:ascii="Times New Roman" w:hAnsi="Times New Roman" w:cs="Times New Roman"/>
          <w:sz w:val="28"/>
          <w:szCs w:val="28"/>
        </w:rPr>
        <w:t xml:space="preserve"> </w:t>
      </w:r>
      <w:r>
        <w:rPr>
          <w:rFonts w:ascii="Times New Roman" w:hAnsi="Times New Roman" w:cs="Times New Roman"/>
          <w:sz w:val="28"/>
          <w:szCs w:val="28"/>
        </w:rPr>
        <w:t>этапу жизни, перекликающиеся по модальности</w:t>
      </w:r>
      <w:r w:rsidR="0035461F">
        <w:rPr>
          <w:rFonts w:ascii="Times New Roman" w:hAnsi="Times New Roman" w:cs="Times New Roman"/>
          <w:sz w:val="28"/>
          <w:szCs w:val="28"/>
        </w:rPr>
        <w:t xml:space="preserve">, которые составляют символическую функцию: ключ от старой квартиры, письмо, квитанция, осколок чашки, засохший цветок, мелкая игрушка, часы, сережка, расческа, </w:t>
      </w:r>
      <w:proofErr w:type="gramStart"/>
      <w:r w:rsidR="0035461F">
        <w:rPr>
          <w:rFonts w:ascii="Times New Roman" w:hAnsi="Times New Roman" w:cs="Times New Roman"/>
          <w:sz w:val="28"/>
          <w:szCs w:val="28"/>
        </w:rPr>
        <w:t>лоскут  ткани</w:t>
      </w:r>
      <w:proofErr w:type="gramEnd"/>
      <w:r w:rsidR="0035461F">
        <w:rPr>
          <w:rFonts w:ascii="Times New Roman" w:hAnsi="Times New Roman" w:cs="Times New Roman"/>
          <w:sz w:val="28"/>
          <w:szCs w:val="28"/>
        </w:rPr>
        <w:t xml:space="preserve"> и т. </w:t>
      </w:r>
    </w:p>
    <w:p w:rsidR="00FF1D91" w:rsidRDefault="00FF1D91" w:rsidP="00FF1D91">
      <w:pPr>
        <w:spacing w:after="0" w:line="240" w:lineRule="auto"/>
        <w:ind w:firstLine="709"/>
        <w:jc w:val="both"/>
        <w:rPr>
          <w:rFonts w:ascii="Times New Roman" w:hAnsi="Times New Roman" w:cs="Times New Roman"/>
          <w:sz w:val="28"/>
          <w:szCs w:val="28"/>
        </w:rPr>
      </w:pPr>
    </w:p>
    <w:p w:rsidR="00FF1D91" w:rsidRDefault="0035461F"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этом этапе происходит предметно-семантическое сжатие, позволяющее создать </w:t>
      </w:r>
      <w:r w:rsidR="00FF1D91">
        <w:rPr>
          <w:rFonts w:ascii="Times New Roman" w:hAnsi="Times New Roman" w:cs="Times New Roman"/>
          <w:sz w:val="28"/>
          <w:szCs w:val="28"/>
        </w:rPr>
        <w:t>несколько сенсорно богатых</w:t>
      </w:r>
      <w:r>
        <w:rPr>
          <w:rFonts w:ascii="Times New Roman" w:hAnsi="Times New Roman" w:cs="Times New Roman"/>
          <w:sz w:val="28"/>
          <w:szCs w:val="28"/>
        </w:rPr>
        <w:t xml:space="preserve"> символ</w:t>
      </w:r>
      <w:r w:rsidR="00FF1D91">
        <w:rPr>
          <w:rFonts w:ascii="Times New Roman" w:hAnsi="Times New Roman" w:cs="Times New Roman"/>
          <w:sz w:val="28"/>
          <w:szCs w:val="28"/>
        </w:rPr>
        <w:t xml:space="preserve">ов. </w:t>
      </w:r>
    </w:p>
    <w:p w:rsidR="00FF1D91" w:rsidRDefault="0035461F"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Создается </w:t>
      </w:r>
      <w:r w:rsidR="00FF1D91">
        <w:rPr>
          <w:rFonts w:ascii="Times New Roman" w:hAnsi="Times New Roman" w:cs="Times New Roman"/>
          <w:sz w:val="28"/>
          <w:szCs w:val="28"/>
        </w:rPr>
        <w:t xml:space="preserve">арт-объект </w:t>
      </w:r>
      <w:r>
        <w:rPr>
          <w:rFonts w:ascii="Times New Roman" w:hAnsi="Times New Roman" w:cs="Times New Roman"/>
          <w:sz w:val="28"/>
          <w:szCs w:val="28"/>
        </w:rPr>
        <w:t>ассамбляж</w:t>
      </w:r>
      <w:r w:rsidR="00FF1D91">
        <w:rPr>
          <w:rFonts w:ascii="Times New Roman" w:hAnsi="Times New Roman" w:cs="Times New Roman"/>
          <w:sz w:val="28"/>
          <w:szCs w:val="28"/>
        </w:rPr>
        <w:t xml:space="preserve"> насыщенный символами</w:t>
      </w:r>
      <w:r>
        <w:rPr>
          <w:rFonts w:ascii="Times New Roman" w:hAnsi="Times New Roman" w:cs="Times New Roman"/>
          <w:sz w:val="28"/>
          <w:szCs w:val="28"/>
        </w:rPr>
        <w:t>: на доске (планшете) размещаются дорогие участнику предметы, художественно оформляются дополнительными, гармонично сочетающимися, с точки зрения участника</w:t>
      </w:r>
      <w:r w:rsidR="00FF1D91">
        <w:rPr>
          <w:rFonts w:ascii="Times New Roman" w:hAnsi="Times New Roman" w:cs="Times New Roman"/>
          <w:sz w:val="28"/>
          <w:szCs w:val="28"/>
        </w:rPr>
        <w:t xml:space="preserve">, </w:t>
      </w:r>
      <w:r>
        <w:rPr>
          <w:rFonts w:ascii="Times New Roman" w:hAnsi="Times New Roman" w:cs="Times New Roman"/>
          <w:sz w:val="28"/>
          <w:szCs w:val="28"/>
        </w:rPr>
        <w:t>деталями.</w:t>
      </w:r>
      <w:r w:rsidR="00FF1D91">
        <w:rPr>
          <w:rFonts w:ascii="Times New Roman" w:hAnsi="Times New Roman" w:cs="Times New Roman"/>
          <w:sz w:val="28"/>
          <w:szCs w:val="28"/>
        </w:rPr>
        <w:t xml:space="preserve"> </w:t>
      </w:r>
    </w:p>
    <w:p w:rsidR="0035461F" w:rsidRDefault="0035461F"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Функционал такой работы: визуализация образов и</w:t>
      </w:r>
      <w:r w:rsidR="00FF1D91">
        <w:rPr>
          <w:rFonts w:ascii="Times New Roman" w:hAnsi="Times New Roman" w:cs="Times New Roman"/>
          <w:sz w:val="28"/>
          <w:szCs w:val="28"/>
        </w:rPr>
        <w:t xml:space="preserve"> в</w:t>
      </w:r>
      <w:r>
        <w:rPr>
          <w:rFonts w:ascii="Times New Roman" w:hAnsi="Times New Roman" w:cs="Times New Roman"/>
          <w:sz w:val="28"/>
          <w:szCs w:val="28"/>
        </w:rPr>
        <w:t>озможность в будущем в любое время реально прикоснуться</w:t>
      </w:r>
      <w:r w:rsidR="00FF1D91">
        <w:rPr>
          <w:rFonts w:ascii="Times New Roman" w:hAnsi="Times New Roman" w:cs="Times New Roman"/>
          <w:sz w:val="28"/>
          <w:szCs w:val="28"/>
        </w:rPr>
        <w:t xml:space="preserve"> к ним</w:t>
      </w:r>
      <w:r>
        <w:rPr>
          <w:rFonts w:ascii="Times New Roman" w:hAnsi="Times New Roman" w:cs="Times New Roman"/>
          <w:sz w:val="28"/>
          <w:szCs w:val="28"/>
        </w:rPr>
        <w:t>, пощупать</w:t>
      </w:r>
      <w:r w:rsidR="00FF1D91">
        <w:rPr>
          <w:rFonts w:ascii="Times New Roman" w:hAnsi="Times New Roman" w:cs="Times New Roman"/>
          <w:sz w:val="28"/>
          <w:szCs w:val="28"/>
        </w:rPr>
        <w:t xml:space="preserve">, ощутить </w:t>
      </w:r>
      <w:r w:rsidR="0068717F">
        <w:rPr>
          <w:rFonts w:ascii="Times New Roman" w:hAnsi="Times New Roman" w:cs="Times New Roman"/>
          <w:sz w:val="28"/>
          <w:szCs w:val="28"/>
        </w:rPr>
        <w:t xml:space="preserve">их </w:t>
      </w:r>
      <w:r w:rsidR="00FF1D91">
        <w:rPr>
          <w:rFonts w:ascii="Times New Roman" w:hAnsi="Times New Roman" w:cs="Times New Roman"/>
          <w:sz w:val="28"/>
          <w:szCs w:val="28"/>
        </w:rPr>
        <w:t>физическую реальность.</w:t>
      </w:r>
      <w:r>
        <w:rPr>
          <w:rFonts w:ascii="Times New Roman" w:hAnsi="Times New Roman" w:cs="Times New Roman"/>
          <w:sz w:val="28"/>
          <w:szCs w:val="28"/>
        </w:rPr>
        <w:t xml:space="preserve"> </w:t>
      </w:r>
    </w:p>
    <w:p w:rsidR="0035461F" w:rsidRDefault="0035461F"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 наиболее ценным является сам процесс: в ходе создания картины сраб</w:t>
      </w:r>
      <w:r w:rsidR="0068717F">
        <w:rPr>
          <w:rFonts w:ascii="Times New Roman" w:hAnsi="Times New Roman" w:cs="Times New Roman"/>
          <w:sz w:val="28"/>
          <w:szCs w:val="28"/>
        </w:rPr>
        <w:t xml:space="preserve">атывают </w:t>
      </w:r>
      <w:proofErr w:type="spellStart"/>
      <w:r w:rsidR="0068717F">
        <w:rPr>
          <w:rFonts w:ascii="Times New Roman" w:hAnsi="Times New Roman" w:cs="Times New Roman"/>
          <w:sz w:val="28"/>
          <w:szCs w:val="28"/>
        </w:rPr>
        <w:t>мелкомоторные</w:t>
      </w:r>
      <w:proofErr w:type="spellEnd"/>
      <w:r w:rsidR="0068717F">
        <w:rPr>
          <w:rFonts w:ascii="Times New Roman" w:hAnsi="Times New Roman" w:cs="Times New Roman"/>
          <w:sz w:val="28"/>
          <w:szCs w:val="28"/>
        </w:rPr>
        <w:t xml:space="preserve"> механизмы</w:t>
      </w:r>
      <w:r>
        <w:rPr>
          <w:rFonts w:ascii="Times New Roman" w:hAnsi="Times New Roman" w:cs="Times New Roman"/>
          <w:sz w:val="28"/>
          <w:szCs w:val="28"/>
        </w:rPr>
        <w:t xml:space="preserve">, которые накладываются на позитивные эмоционально положительнее </w:t>
      </w:r>
      <w:r w:rsidR="0068717F">
        <w:rPr>
          <w:rFonts w:ascii="Times New Roman" w:hAnsi="Times New Roman" w:cs="Times New Roman"/>
          <w:sz w:val="28"/>
          <w:szCs w:val="28"/>
        </w:rPr>
        <w:t>воспоминания</w:t>
      </w:r>
      <w:r>
        <w:rPr>
          <w:rFonts w:ascii="Times New Roman" w:hAnsi="Times New Roman" w:cs="Times New Roman"/>
          <w:sz w:val="28"/>
          <w:szCs w:val="28"/>
        </w:rPr>
        <w:t>.</w:t>
      </w:r>
    </w:p>
    <w:p w:rsidR="00777897" w:rsidRDefault="00777897" w:rsidP="00FF1D91">
      <w:pPr>
        <w:spacing w:after="0" w:line="240" w:lineRule="auto"/>
        <w:ind w:firstLine="709"/>
        <w:jc w:val="both"/>
        <w:rPr>
          <w:rFonts w:ascii="Times New Roman" w:hAnsi="Times New Roman" w:cs="Times New Roman"/>
          <w:sz w:val="28"/>
          <w:szCs w:val="28"/>
        </w:rPr>
      </w:pPr>
    </w:p>
    <w:p w:rsidR="0068717F" w:rsidRDefault="008504CC" w:rsidP="008504C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Феноменология</w:t>
      </w:r>
    </w:p>
    <w:p w:rsidR="008504CC" w:rsidRDefault="008504CC" w:rsidP="008504CC">
      <w:pPr>
        <w:spacing w:after="0" w:line="240" w:lineRule="auto"/>
        <w:ind w:firstLine="709"/>
        <w:jc w:val="center"/>
        <w:rPr>
          <w:rFonts w:ascii="Times New Roman" w:hAnsi="Times New Roman" w:cs="Times New Roman"/>
          <w:sz w:val="28"/>
          <w:szCs w:val="28"/>
        </w:rPr>
      </w:pPr>
    </w:p>
    <w:p w:rsidR="000B2C9D" w:rsidRDefault="0068717F"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 1. Рита 68 лет: «</w:t>
      </w:r>
      <w:proofErr w:type="gramStart"/>
      <w:r w:rsidR="008504CC">
        <w:rPr>
          <w:rFonts w:ascii="Times New Roman" w:hAnsi="Times New Roman" w:cs="Times New Roman"/>
          <w:sz w:val="28"/>
          <w:szCs w:val="28"/>
        </w:rPr>
        <w:t>Медитируя,</w:t>
      </w:r>
      <w:r w:rsidR="00CD35E7">
        <w:rPr>
          <w:rFonts w:ascii="Times New Roman" w:hAnsi="Times New Roman" w:cs="Times New Roman"/>
          <w:sz w:val="28"/>
          <w:szCs w:val="28"/>
        </w:rPr>
        <w:t xml:space="preserve"> </w:t>
      </w:r>
      <w:r>
        <w:rPr>
          <w:rFonts w:ascii="Times New Roman" w:hAnsi="Times New Roman" w:cs="Times New Roman"/>
          <w:sz w:val="28"/>
          <w:szCs w:val="28"/>
        </w:rPr>
        <w:t xml:space="preserve"> видела</w:t>
      </w:r>
      <w:proofErr w:type="gramEnd"/>
      <w:r>
        <w:rPr>
          <w:rFonts w:ascii="Times New Roman" w:hAnsi="Times New Roman" w:cs="Times New Roman"/>
          <w:sz w:val="28"/>
          <w:szCs w:val="28"/>
        </w:rPr>
        <w:t xml:space="preserve"> диван, стоящий на одно</w:t>
      </w:r>
      <w:r w:rsidR="00CD35E7">
        <w:rPr>
          <w:rFonts w:ascii="Times New Roman" w:hAnsi="Times New Roman" w:cs="Times New Roman"/>
          <w:sz w:val="28"/>
          <w:szCs w:val="28"/>
        </w:rPr>
        <w:t>м</w:t>
      </w:r>
      <w:r>
        <w:rPr>
          <w:rFonts w:ascii="Times New Roman" w:hAnsi="Times New Roman" w:cs="Times New Roman"/>
          <w:sz w:val="28"/>
          <w:szCs w:val="28"/>
        </w:rPr>
        <w:t xml:space="preserve"> боку, с другой стороны ножки сломаны. Я чувствовала, будто касаюсь пальцами объе</w:t>
      </w:r>
      <w:r w:rsidR="000B2C9D">
        <w:rPr>
          <w:rFonts w:ascii="Times New Roman" w:hAnsi="Times New Roman" w:cs="Times New Roman"/>
          <w:sz w:val="28"/>
          <w:szCs w:val="28"/>
        </w:rPr>
        <w:t>м</w:t>
      </w:r>
      <w:r>
        <w:rPr>
          <w:rFonts w:ascii="Times New Roman" w:hAnsi="Times New Roman" w:cs="Times New Roman"/>
          <w:sz w:val="28"/>
          <w:szCs w:val="28"/>
        </w:rPr>
        <w:t>ной неровной поверхности обивки дивана и даже рассматривала разноцветные клеточки:</w:t>
      </w:r>
      <w:r w:rsidR="00CD35E7">
        <w:rPr>
          <w:rFonts w:ascii="Times New Roman" w:hAnsi="Times New Roman" w:cs="Times New Roman"/>
          <w:sz w:val="28"/>
          <w:szCs w:val="28"/>
        </w:rPr>
        <w:t xml:space="preserve"> синяя, желта, красная. Вдруг ощ</w:t>
      </w:r>
      <w:r>
        <w:rPr>
          <w:rFonts w:ascii="Times New Roman" w:hAnsi="Times New Roman" w:cs="Times New Roman"/>
          <w:sz w:val="28"/>
          <w:szCs w:val="28"/>
        </w:rPr>
        <w:t xml:space="preserve">утила жжение возле затылка, стало жарко, щеки запылали». Рита не могла сразу вспомнить, откуда в ее памяти появился диван. И только через несколько минут, потирая шею сзади возле затылка вдруг </w:t>
      </w:r>
      <w:r w:rsidR="00CD35E7">
        <w:rPr>
          <w:rFonts w:ascii="Times New Roman" w:hAnsi="Times New Roman" w:cs="Times New Roman"/>
          <w:sz w:val="28"/>
          <w:szCs w:val="28"/>
        </w:rPr>
        <w:t>вспыхнула</w:t>
      </w:r>
      <w:r>
        <w:rPr>
          <w:rFonts w:ascii="Times New Roman" w:hAnsi="Times New Roman" w:cs="Times New Roman"/>
          <w:sz w:val="28"/>
          <w:szCs w:val="28"/>
        </w:rPr>
        <w:t>: «В школе одноклассник пригласил меня зай</w:t>
      </w:r>
      <w:r w:rsidR="00CD35E7">
        <w:rPr>
          <w:rFonts w:ascii="Times New Roman" w:hAnsi="Times New Roman" w:cs="Times New Roman"/>
          <w:sz w:val="28"/>
          <w:szCs w:val="28"/>
        </w:rPr>
        <w:t>ти после у</w:t>
      </w:r>
      <w:r>
        <w:rPr>
          <w:rFonts w:ascii="Times New Roman" w:hAnsi="Times New Roman" w:cs="Times New Roman"/>
          <w:sz w:val="28"/>
          <w:szCs w:val="28"/>
        </w:rPr>
        <w:t>роков к его бабушке домой, что-то</w:t>
      </w:r>
      <w:r w:rsidR="00CD35E7">
        <w:rPr>
          <w:rFonts w:ascii="Times New Roman" w:hAnsi="Times New Roman" w:cs="Times New Roman"/>
          <w:sz w:val="28"/>
          <w:szCs w:val="28"/>
        </w:rPr>
        <w:t xml:space="preserve"> забрать. Но когда мы пришли, бабушки </w:t>
      </w:r>
      <w:r>
        <w:rPr>
          <w:rFonts w:ascii="Times New Roman" w:hAnsi="Times New Roman" w:cs="Times New Roman"/>
          <w:sz w:val="28"/>
          <w:szCs w:val="28"/>
        </w:rPr>
        <w:t xml:space="preserve"> дома не оказалось. Я засмущалась от того, что осталась одна с молодым человеком. Опустила руки на спинку дивана и нервно гладила ее пальцами, рассматривала ра</w:t>
      </w:r>
      <w:r w:rsidR="000B2C9D">
        <w:rPr>
          <w:rFonts w:ascii="Times New Roman" w:hAnsi="Times New Roman" w:cs="Times New Roman"/>
          <w:sz w:val="28"/>
          <w:szCs w:val="28"/>
        </w:rPr>
        <w:t>з</w:t>
      </w:r>
      <w:r>
        <w:rPr>
          <w:rFonts w:ascii="Times New Roman" w:hAnsi="Times New Roman" w:cs="Times New Roman"/>
          <w:sz w:val="28"/>
          <w:szCs w:val="28"/>
        </w:rPr>
        <w:t>ноцветные</w:t>
      </w:r>
      <w:r w:rsidR="000B2C9D">
        <w:rPr>
          <w:rFonts w:ascii="Times New Roman" w:hAnsi="Times New Roman" w:cs="Times New Roman"/>
          <w:sz w:val="28"/>
          <w:szCs w:val="28"/>
        </w:rPr>
        <w:t xml:space="preserve"> </w:t>
      </w:r>
      <w:r>
        <w:rPr>
          <w:rFonts w:ascii="Times New Roman" w:hAnsi="Times New Roman" w:cs="Times New Roman"/>
          <w:sz w:val="28"/>
          <w:szCs w:val="28"/>
        </w:rPr>
        <w:t>клеточки.</w:t>
      </w:r>
      <w:r w:rsidR="000B2C9D">
        <w:rPr>
          <w:rFonts w:ascii="Times New Roman" w:hAnsi="Times New Roman" w:cs="Times New Roman"/>
          <w:sz w:val="28"/>
          <w:szCs w:val="28"/>
        </w:rPr>
        <w:t xml:space="preserve"> Неожиданно мальчик поцеловал меня сзади в шею. Меня словно обожгло, ноги стали ватные, и я присела на диван. Я так волновалась, что диван будто качался подо мной и наклонился в ту сторону, куда  села». Эти воспоминания жили где-то в глубине сознания Риты. Сегодня он</w:t>
      </w:r>
      <w:r w:rsidR="00CD35E7">
        <w:rPr>
          <w:rFonts w:ascii="Times New Roman" w:hAnsi="Times New Roman" w:cs="Times New Roman"/>
          <w:sz w:val="28"/>
          <w:szCs w:val="28"/>
        </w:rPr>
        <w:t>а была потрясена своим ощущения из детства</w:t>
      </w:r>
      <w:r w:rsidR="000B2C9D">
        <w:rPr>
          <w:rFonts w:ascii="Times New Roman" w:hAnsi="Times New Roman" w:cs="Times New Roman"/>
          <w:sz w:val="28"/>
          <w:szCs w:val="28"/>
        </w:rPr>
        <w:t xml:space="preserve">. </w:t>
      </w:r>
      <w:r w:rsidR="00CD35E7">
        <w:rPr>
          <w:rFonts w:ascii="Times New Roman" w:hAnsi="Times New Roman" w:cs="Times New Roman"/>
          <w:sz w:val="28"/>
          <w:szCs w:val="28"/>
        </w:rPr>
        <w:t>Измене</w:t>
      </w:r>
      <w:r w:rsidR="00777897">
        <w:rPr>
          <w:rFonts w:ascii="Times New Roman" w:hAnsi="Times New Roman" w:cs="Times New Roman"/>
          <w:sz w:val="28"/>
          <w:szCs w:val="28"/>
        </w:rPr>
        <w:t>н</w:t>
      </w:r>
      <w:r w:rsidR="00CD35E7">
        <w:rPr>
          <w:rFonts w:ascii="Times New Roman" w:hAnsi="Times New Roman" w:cs="Times New Roman"/>
          <w:sz w:val="28"/>
          <w:szCs w:val="28"/>
        </w:rPr>
        <w:t xml:space="preserve">ия Риты заметили участники занятия. Она </w:t>
      </w:r>
      <w:r w:rsidR="000B2C9D">
        <w:rPr>
          <w:rFonts w:ascii="Times New Roman" w:hAnsi="Times New Roman" w:cs="Times New Roman"/>
          <w:sz w:val="28"/>
          <w:szCs w:val="28"/>
        </w:rPr>
        <w:t xml:space="preserve"> выпрямила спину, оживленно вела себя, смеялась звонким высоким голосом. На следующее занятие принесла кусочек ткани в клеточку, ключ и другие мелкие предметы для работы, которую выполняла потом с большим удовольствием несколько дней. Работа получилась наполненная светом, радостными красками, словно созданная ребенком. На выставку Рита ее не принесла, хранит как дорогую реликвию. Фотографировать не разрешила.</w:t>
      </w:r>
    </w:p>
    <w:p w:rsidR="000B2C9D" w:rsidRDefault="007C63C1"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 2. Ольга 62 года: «Мне представилось цветущее поле за </w:t>
      </w:r>
      <w:r w:rsidR="007D54D1">
        <w:rPr>
          <w:rFonts w:ascii="Times New Roman" w:hAnsi="Times New Roman" w:cs="Times New Roman"/>
          <w:sz w:val="28"/>
          <w:szCs w:val="28"/>
        </w:rPr>
        <w:t>«</w:t>
      </w:r>
      <w:r>
        <w:rPr>
          <w:rFonts w:ascii="Times New Roman" w:hAnsi="Times New Roman" w:cs="Times New Roman"/>
          <w:sz w:val="28"/>
          <w:szCs w:val="28"/>
        </w:rPr>
        <w:t>Домом моей души</w:t>
      </w:r>
      <w:r w:rsidR="007D54D1">
        <w:rPr>
          <w:rFonts w:ascii="Times New Roman" w:hAnsi="Times New Roman" w:cs="Times New Roman"/>
          <w:sz w:val="28"/>
          <w:szCs w:val="28"/>
        </w:rPr>
        <w:t>». В доме</w:t>
      </w:r>
      <w:r>
        <w:rPr>
          <w:rFonts w:ascii="Times New Roman" w:hAnsi="Times New Roman" w:cs="Times New Roman"/>
          <w:sz w:val="28"/>
          <w:szCs w:val="28"/>
        </w:rPr>
        <w:t xml:space="preserve"> я видела маму, моющу</w:t>
      </w:r>
      <w:r w:rsidR="008504CC">
        <w:rPr>
          <w:rFonts w:ascii="Times New Roman" w:hAnsi="Times New Roman" w:cs="Times New Roman"/>
          <w:sz w:val="28"/>
          <w:szCs w:val="28"/>
        </w:rPr>
        <w:t>ю посуду, наши стар</w:t>
      </w:r>
      <w:r>
        <w:rPr>
          <w:rFonts w:ascii="Times New Roman" w:hAnsi="Times New Roman" w:cs="Times New Roman"/>
          <w:sz w:val="28"/>
          <w:szCs w:val="28"/>
        </w:rPr>
        <w:t>ые шторы, синюю эмалированную чашку и сломанные игрушки на полу. Через дом я вышла на поле. На мне было легкое платье с мелкий цветочек и банты.</w:t>
      </w:r>
      <w:r w:rsidR="008504CC">
        <w:rPr>
          <w:rFonts w:ascii="Times New Roman" w:hAnsi="Times New Roman" w:cs="Times New Roman"/>
          <w:sz w:val="28"/>
          <w:szCs w:val="28"/>
        </w:rPr>
        <w:t xml:space="preserve"> Пахло ягодами и полевыми цветами. Я подумала, что буду только нюхать</w:t>
      </w:r>
      <w:r w:rsidR="007D54D1">
        <w:rPr>
          <w:rFonts w:ascii="Times New Roman" w:hAnsi="Times New Roman" w:cs="Times New Roman"/>
          <w:sz w:val="28"/>
          <w:szCs w:val="28"/>
        </w:rPr>
        <w:t xml:space="preserve"> </w:t>
      </w:r>
      <w:r w:rsidR="008504CC">
        <w:rPr>
          <w:rFonts w:ascii="Times New Roman" w:hAnsi="Times New Roman" w:cs="Times New Roman"/>
          <w:sz w:val="28"/>
          <w:szCs w:val="28"/>
        </w:rPr>
        <w:t xml:space="preserve">- </w:t>
      </w:r>
      <w:r w:rsidR="007D54D1">
        <w:rPr>
          <w:rFonts w:ascii="Times New Roman" w:hAnsi="Times New Roman" w:cs="Times New Roman"/>
          <w:sz w:val="28"/>
          <w:szCs w:val="28"/>
        </w:rPr>
        <w:t xml:space="preserve"> </w:t>
      </w:r>
      <w:r w:rsidR="008504CC">
        <w:rPr>
          <w:rFonts w:ascii="Times New Roman" w:hAnsi="Times New Roman" w:cs="Times New Roman"/>
          <w:sz w:val="28"/>
          <w:szCs w:val="28"/>
        </w:rPr>
        <w:t>запах запомнится, а сорванные цветы завянут. Бабочки летали огромные, садились на плечи. Я смеялась». С улыбкой Ольга сидела в медитации и</w:t>
      </w:r>
      <w:r w:rsidR="007D54D1">
        <w:rPr>
          <w:rFonts w:ascii="Times New Roman" w:hAnsi="Times New Roman" w:cs="Times New Roman"/>
          <w:sz w:val="28"/>
          <w:szCs w:val="28"/>
        </w:rPr>
        <w:t xml:space="preserve"> с улыбкой</w:t>
      </w:r>
      <w:r w:rsidR="008504CC">
        <w:rPr>
          <w:rFonts w:ascii="Times New Roman" w:hAnsi="Times New Roman" w:cs="Times New Roman"/>
          <w:sz w:val="28"/>
          <w:szCs w:val="28"/>
        </w:rPr>
        <w:t xml:space="preserve"> рассказывала о переживаниях. Когда пришла домой возле квартиры в подъезде нашла бабочку. Ассамбляж с этой бабочкой и разными бабочками, которые Ольга подобрала для </w:t>
      </w:r>
      <w:r w:rsidR="007D54D1">
        <w:rPr>
          <w:rFonts w:ascii="Times New Roman" w:hAnsi="Times New Roman" w:cs="Times New Roman"/>
          <w:sz w:val="28"/>
          <w:szCs w:val="28"/>
        </w:rPr>
        <w:t xml:space="preserve">своей </w:t>
      </w:r>
      <w:r w:rsidR="008504CC">
        <w:rPr>
          <w:rFonts w:ascii="Times New Roman" w:hAnsi="Times New Roman" w:cs="Times New Roman"/>
          <w:sz w:val="28"/>
          <w:szCs w:val="28"/>
        </w:rPr>
        <w:t>работы</w:t>
      </w:r>
      <w:r w:rsidR="007D54D1">
        <w:rPr>
          <w:rFonts w:ascii="Times New Roman" w:hAnsi="Times New Roman" w:cs="Times New Roman"/>
          <w:sz w:val="28"/>
          <w:szCs w:val="28"/>
        </w:rPr>
        <w:t xml:space="preserve"> получился очень ярким. Делала ее</w:t>
      </w:r>
      <w:r w:rsidR="008504CC">
        <w:rPr>
          <w:rFonts w:ascii="Times New Roman" w:hAnsi="Times New Roman" w:cs="Times New Roman"/>
          <w:sz w:val="28"/>
          <w:szCs w:val="28"/>
        </w:rPr>
        <w:t xml:space="preserve"> с воодушевлением, в процессе работы рассказывала о маме и братьях. «Теперь мне легко, я шла домой как на крыльях, все трепетало внутри. Я поняла, как была дорога маме, раньше думала, что мама меня не замечает. Теперь знаю, что она просто много работала, чтобы я ходила в </w:t>
      </w:r>
      <w:r w:rsidR="008504CC">
        <w:rPr>
          <w:rFonts w:ascii="Times New Roman" w:hAnsi="Times New Roman" w:cs="Times New Roman"/>
          <w:sz w:val="28"/>
          <w:szCs w:val="28"/>
        </w:rPr>
        <w:lastRenderedPageBreak/>
        <w:t>красивых платьях».</w:t>
      </w:r>
      <w:r w:rsidR="007D54D1">
        <w:rPr>
          <w:rFonts w:ascii="Times New Roman" w:hAnsi="Times New Roman" w:cs="Times New Roman"/>
          <w:sz w:val="28"/>
          <w:szCs w:val="28"/>
        </w:rPr>
        <w:t xml:space="preserve"> Картина висит у нее на стене в спальне. «Она словно освещает всю комнату», - говорит участница. – «Я ищу повод взглянуть на нее. Хочу рядом повесить вторую картину, которую сделаю сама».</w:t>
      </w:r>
    </w:p>
    <w:p w:rsidR="008504CC" w:rsidRDefault="008504CC"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 3. Анатолий 95 лет: «</w:t>
      </w:r>
      <w:r w:rsidR="007D54D1">
        <w:rPr>
          <w:rFonts w:ascii="Times New Roman" w:hAnsi="Times New Roman" w:cs="Times New Roman"/>
          <w:sz w:val="28"/>
          <w:szCs w:val="28"/>
        </w:rPr>
        <w:t>Ви</w:t>
      </w:r>
      <w:r>
        <w:rPr>
          <w:rFonts w:ascii="Times New Roman" w:hAnsi="Times New Roman" w:cs="Times New Roman"/>
          <w:sz w:val="28"/>
          <w:szCs w:val="28"/>
        </w:rPr>
        <w:t xml:space="preserve">дел дом незнакомый, красивый, но странный. Вкусно было во рту. Кашу сладкую, что ли ощущал. Пели где-то, слышал музыку (при </w:t>
      </w:r>
      <w:proofErr w:type="spellStart"/>
      <w:r>
        <w:rPr>
          <w:rFonts w:ascii="Times New Roman" w:hAnsi="Times New Roman" w:cs="Times New Roman"/>
          <w:sz w:val="28"/>
          <w:szCs w:val="28"/>
        </w:rPr>
        <w:t>медитационных</w:t>
      </w:r>
      <w:proofErr w:type="spellEnd"/>
      <w:r>
        <w:rPr>
          <w:rFonts w:ascii="Times New Roman" w:hAnsi="Times New Roman" w:cs="Times New Roman"/>
          <w:sz w:val="28"/>
          <w:szCs w:val="28"/>
        </w:rPr>
        <w:t xml:space="preserve"> техниках используется музыка, но участник описывал звучани</w:t>
      </w:r>
      <w:r w:rsidR="007D54D1">
        <w:rPr>
          <w:rFonts w:ascii="Times New Roman" w:hAnsi="Times New Roman" w:cs="Times New Roman"/>
          <w:sz w:val="28"/>
          <w:szCs w:val="28"/>
        </w:rPr>
        <w:t>е</w:t>
      </w:r>
      <w:r>
        <w:rPr>
          <w:rFonts w:ascii="Times New Roman" w:hAnsi="Times New Roman" w:cs="Times New Roman"/>
          <w:sz w:val="28"/>
          <w:szCs w:val="28"/>
        </w:rPr>
        <w:t xml:space="preserve"> издали другой музыки</w:t>
      </w:r>
      <w:r w:rsidR="007D54D1">
        <w:rPr>
          <w:rFonts w:ascii="Times New Roman" w:hAnsi="Times New Roman" w:cs="Times New Roman"/>
          <w:sz w:val="28"/>
          <w:szCs w:val="28"/>
        </w:rPr>
        <w:t>, народной</w:t>
      </w:r>
      <w:r>
        <w:rPr>
          <w:rFonts w:ascii="Times New Roman" w:hAnsi="Times New Roman" w:cs="Times New Roman"/>
          <w:sz w:val="28"/>
          <w:szCs w:val="28"/>
        </w:rPr>
        <w:t>).</w:t>
      </w:r>
      <w:r w:rsidR="007D54D1">
        <w:rPr>
          <w:rFonts w:ascii="Times New Roman" w:hAnsi="Times New Roman" w:cs="Times New Roman"/>
          <w:sz w:val="28"/>
          <w:szCs w:val="28"/>
        </w:rPr>
        <w:t xml:space="preserve"> Так тепло было ногам и всему телу. В груди давило утром, как пришел сюда тоже. Теперь расслабился и тревога пропала. Жаль балалайку не принес. Вот песню вспомнил». (Ссылка на запись песни Анатолия Федоровича в заявке проекта).</w:t>
      </w:r>
    </w:p>
    <w:p w:rsidR="007D54D1" w:rsidRDefault="007D54D1"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картинах и рисунках участника Великой Отечественной войны 95 лет встречаются элементы похожие на иероглифы. Он их объяснить не может. Говорит, что просто красивая картинка. </w:t>
      </w:r>
    </w:p>
    <w:p w:rsidR="008504CC" w:rsidRDefault="008504CC" w:rsidP="00FF1D91">
      <w:pPr>
        <w:spacing w:after="0" w:line="240" w:lineRule="auto"/>
        <w:ind w:firstLine="709"/>
        <w:jc w:val="both"/>
        <w:rPr>
          <w:rFonts w:ascii="Times New Roman" w:hAnsi="Times New Roman" w:cs="Times New Roman"/>
          <w:sz w:val="28"/>
          <w:szCs w:val="28"/>
        </w:rPr>
      </w:pPr>
    </w:p>
    <w:p w:rsidR="000B2C9D" w:rsidRDefault="008504CC" w:rsidP="008504C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Выводы</w:t>
      </w:r>
    </w:p>
    <w:p w:rsidR="00B05098" w:rsidRPr="00B05098" w:rsidRDefault="0035461F" w:rsidP="00B672D5">
      <w:pPr>
        <w:pStyle w:val="a5"/>
        <w:numPr>
          <w:ilvl w:val="0"/>
          <w:numId w:val="4"/>
        </w:numPr>
        <w:spacing w:after="0" w:line="240" w:lineRule="auto"/>
        <w:ind w:left="0"/>
        <w:jc w:val="both"/>
        <w:rPr>
          <w:rFonts w:ascii="Times New Roman" w:hAnsi="Times New Roman" w:cs="Times New Roman"/>
          <w:sz w:val="28"/>
          <w:szCs w:val="28"/>
        </w:rPr>
      </w:pPr>
      <w:r w:rsidRPr="00B05098">
        <w:rPr>
          <w:rFonts w:ascii="Times New Roman" w:hAnsi="Times New Roman" w:cs="Times New Roman"/>
          <w:sz w:val="28"/>
          <w:szCs w:val="28"/>
        </w:rPr>
        <w:t xml:space="preserve">Данная техника позволяет подкачать ресурсное состояние из молодости с одной </w:t>
      </w:r>
      <w:proofErr w:type="gramStart"/>
      <w:r w:rsidRPr="00B05098">
        <w:rPr>
          <w:rFonts w:ascii="Times New Roman" w:hAnsi="Times New Roman" w:cs="Times New Roman"/>
          <w:sz w:val="28"/>
          <w:szCs w:val="28"/>
        </w:rPr>
        <w:t>стороны</w:t>
      </w:r>
      <w:r w:rsidR="00B672D5">
        <w:rPr>
          <w:rFonts w:ascii="Times New Roman" w:hAnsi="Times New Roman" w:cs="Times New Roman"/>
          <w:sz w:val="28"/>
          <w:szCs w:val="28"/>
        </w:rPr>
        <w:t xml:space="preserve">, </w:t>
      </w:r>
      <w:r w:rsidR="00B05098" w:rsidRPr="00B05098">
        <w:rPr>
          <w:rFonts w:ascii="Times New Roman" w:hAnsi="Times New Roman" w:cs="Times New Roman"/>
          <w:sz w:val="28"/>
          <w:szCs w:val="28"/>
        </w:rPr>
        <w:t xml:space="preserve"> с</w:t>
      </w:r>
      <w:proofErr w:type="gramEnd"/>
      <w:r w:rsidRPr="00B05098">
        <w:rPr>
          <w:rFonts w:ascii="Times New Roman" w:hAnsi="Times New Roman" w:cs="Times New Roman"/>
          <w:sz w:val="28"/>
          <w:szCs w:val="28"/>
        </w:rPr>
        <w:t xml:space="preserve"> другой дается прирост когнитивных возможностей, что в той же мере удерживает участников от прогрессирования </w:t>
      </w:r>
      <w:r w:rsidR="00B05098" w:rsidRPr="00B05098">
        <w:rPr>
          <w:rFonts w:ascii="Times New Roman" w:hAnsi="Times New Roman" w:cs="Times New Roman"/>
          <w:sz w:val="28"/>
          <w:szCs w:val="28"/>
        </w:rPr>
        <w:t xml:space="preserve">возрастных </w:t>
      </w:r>
      <w:r w:rsidRPr="00B05098">
        <w:rPr>
          <w:rFonts w:ascii="Times New Roman" w:hAnsi="Times New Roman" w:cs="Times New Roman"/>
          <w:sz w:val="28"/>
          <w:szCs w:val="28"/>
        </w:rPr>
        <w:t>заболевании.</w:t>
      </w:r>
      <w:r w:rsidR="00B05098" w:rsidRPr="00B05098">
        <w:rPr>
          <w:rFonts w:ascii="Times New Roman" w:hAnsi="Times New Roman" w:cs="Times New Roman"/>
          <w:sz w:val="28"/>
          <w:szCs w:val="28"/>
        </w:rPr>
        <w:t xml:space="preserve"> </w:t>
      </w:r>
      <w:r w:rsidRPr="00B05098">
        <w:rPr>
          <w:rFonts w:ascii="Times New Roman" w:hAnsi="Times New Roman" w:cs="Times New Roman"/>
          <w:sz w:val="28"/>
          <w:szCs w:val="28"/>
        </w:rPr>
        <w:t>Но самое главное: они своими руками восстанавливают свою жизнь. В любой момент можно вернуться к раб</w:t>
      </w:r>
      <w:r w:rsidR="00B05098" w:rsidRPr="00B05098">
        <w:rPr>
          <w:rFonts w:ascii="Times New Roman" w:hAnsi="Times New Roman" w:cs="Times New Roman"/>
          <w:sz w:val="28"/>
          <w:szCs w:val="28"/>
        </w:rPr>
        <w:t>от</w:t>
      </w:r>
      <w:r w:rsidRPr="00B05098">
        <w:rPr>
          <w:rFonts w:ascii="Times New Roman" w:hAnsi="Times New Roman" w:cs="Times New Roman"/>
          <w:sz w:val="28"/>
          <w:szCs w:val="28"/>
        </w:rPr>
        <w:t xml:space="preserve">е, изменить, поправить, дорисовать сюжет, изменить </w:t>
      </w:r>
      <w:r w:rsidR="00B05098" w:rsidRPr="00B05098">
        <w:rPr>
          <w:rFonts w:ascii="Times New Roman" w:hAnsi="Times New Roman" w:cs="Times New Roman"/>
          <w:sz w:val="28"/>
          <w:szCs w:val="28"/>
        </w:rPr>
        <w:t xml:space="preserve">его </w:t>
      </w:r>
      <w:r w:rsidRPr="00B05098">
        <w:rPr>
          <w:rFonts w:ascii="Times New Roman" w:hAnsi="Times New Roman" w:cs="Times New Roman"/>
          <w:sz w:val="28"/>
          <w:szCs w:val="28"/>
        </w:rPr>
        <w:t>по своему желанию.</w:t>
      </w:r>
    </w:p>
    <w:p w:rsidR="0035461F" w:rsidRDefault="00B05098" w:rsidP="00B05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5098">
        <w:rPr>
          <w:rFonts w:ascii="Times New Roman" w:hAnsi="Times New Roman" w:cs="Times New Roman"/>
          <w:sz w:val="28"/>
          <w:szCs w:val="28"/>
        </w:rPr>
        <w:t>Т</w:t>
      </w:r>
      <w:r w:rsidR="0035461F" w:rsidRPr="00B05098">
        <w:rPr>
          <w:rFonts w:ascii="Times New Roman" w:hAnsi="Times New Roman" w:cs="Times New Roman"/>
          <w:sz w:val="28"/>
          <w:szCs w:val="28"/>
        </w:rPr>
        <w:t>аким образом, у участников остается не разовый продукт</w:t>
      </w:r>
      <w:r w:rsidRPr="00B05098">
        <w:rPr>
          <w:rFonts w:ascii="Times New Roman" w:hAnsi="Times New Roman" w:cs="Times New Roman"/>
          <w:sz w:val="28"/>
          <w:szCs w:val="28"/>
        </w:rPr>
        <w:t xml:space="preserve">, готовая </w:t>
      </w:r>
      <w:r w:rsidR="00B672D5">
        <w:rPr>
          <w:rFonts w:ascii="Times New Roman" w:hAnsi="Times New Roman" w:cs="Times New Roman"/>
          <w:sz w:val="28"/>
          <w:szCs w:val="28"/>
        </w:rPr>
        <w:t>к</w:t>
      </w:r>
      <w:r w:rsidRPr="00B05098">
        <w:rPr>
          <w:rFonts w:ascii="Times New Roman" w:hAnsi="Times New Roman" w:cs="Times New Roman"/>
          <w:sz w:val="28"/>
          <w:szCs w:val="28"/>
        </w:rPr>
        <w:t>артина, ассамбляж</w:t>
      </w:r>
      <w:r w:rsidR="0035461F" w:rsidRPr="00B05098">
        <w:rPr>
          <w:rFonts w:ascii="Times New Roman" w:hAnsi="Times New Roman" w:cs="Times New Roman"/>
          <w:sz w:val="28"/>
          <w:szCs w:val="28"/>
        </w:rPr>
        <w:t xml:space="preserve">, </w:t>
      </w:r>
      <w:r w:rsidRPr="00B05098">
        <w:rPr>
          <w:rFonts w:ascii="Times New Roman" w:hAnsi="Times New Roman" w:cs="Times New Roman"/>
          <w:sz w:val="28"/>
          <w:szCs w:val="28"/>
        </w:rPr>
        <w:t xml:space="preserve">а </w:t>
      </w:r>
      <w:r w:rsidR="0035461F" w:rsidRPr="00B05098">
        <w:rPr>
          <w:rFonts w:ascii="Times New Roman" w:hAnsi="Times New Roman" w:cs="Times New Roman"/>
          <w:sz w:val="28"/>
          <w:szCs w:val="28"/>
        </w:rPr>
        <w:t>остается перманентный инструмент поддержки своей позитивной я-концепции.</w:t>
      </w:r>
    </w:p>
    <w:p w:rsidR="0035461F" w:rsidRDefault="0035461F" w:rsidP="00B050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смыслов продолж</w:t>
      </w:r>
      <w:r w:rsidR="00B05098">
        <w:rPr>
          <w:rFonts w:ascii="Times New Roman" w:hAnsi="Times New Roman" w:cs="Times New Roman"/>
          <w:sz w:val="28"/>
          <w:szCs w:val="28"/>
        </w:rPr>
        <w:t xml:space="preserve">ает, удлиняет, меняет жизнь (В. </w:t>
      </w:r>
      <w:proofErr w:type="spellStart"/>
      <w:r w:rsidR="00B05098">
        <w:rPr>
          <w:rFonts w:ascii="Times New Roman" w:hAnsi="Times New Roman" w:cs="Times New Roman"/>
          <w:sz w:val="28"/>
          <w:szCs w:val="28"/>
        </w:rPr>
        <w:t>Франкл</w:t>
      </w:r>
      <w:proofErr w:type="spellEnd"/>
      <w:r>
        <w:rPr>
          <w:rFonts w:ascii="Times New Roman" w:hAnsi="Times New Roman" w:cs="Times New Roman"/>
          <w:sz w:val="28"/>
          <w:szCs w:val="28"/>
        </w:rPr>
        <w:t>)</w:t>
      </w:r>
      <w:r w:rsidR="00B05098">
        <w:rPr>
          <w:rFonts w:ascii="Times New Roman" w:hAnsi="Times New Roman" w:cs="Times New Roman"/>
          <w:sz w:val="28"/>
          <w:szCs w:val="28"/>
        </w:rPr>
        <w:t xml:space="preserve">. </w:t>
      </w:r>
      <w:r>
        <w:rPr>
          <w:rFonts w:ascii="Times New Roman" w:hAnsi="Times New Roman" w:cs="Times New Roman"/>
          <w:sz w:val="28"/>
          <w:szCs w:val="28"/>
        </w:rPr>
        <w:t xml:space="preserve">Если у человека есть </w:t>
      </w:r>
      <w:r w:rsidR="00B05098">
        <w:rPr>
          <w:rFonts w:ascii="Times New Roman" w:hAnsi="Times New Roman" w:cs="Times New Roman"/>
          <w:sz w:val="28"/>
          <w:szCs w:val="28"/>
        </w:rPr>
        <w:t>«</w:t>
      </w:r>
      <w:r>
        <w:rPr>
          <w:rFonts w:ascii="Times New Roman" w:hAnsi="Times New Roman" w:cs="Times New Roman"/>
          <w:sz w:val="28"/>
          <w:szCs w:val="28"/>
        </w:rPr>
        <w:t>ради чего</w:t>
      </w:r>
      <w:r w:rsidR="00B05098">
        <w:rPr>
          <w:rFonts w:ascii="Times New Roman" w:hAnsi="Times New Roman" w:cs="Times New Roman"/>
          <w:sz w:val="28"/>
          <w:szCs w:val="28"/>
        </w:rPr>
        <w:t>»,</w:t>
      </w:r>
      <w:r>
        <w:rPr>
          <w:rFonts w:ascii="Times New Roman" w:hAnsi="Times New Roman" w:cs="Times New Roman"/>
          <w:sz w:val="28"/>
          <w:szCs w:val="28"/>
        </w:rPr>
        <w:t xml:space="preserve"> он способен вынести любое</w:t>
      </w:r>
      <w:r w:rsidR="00B05098">
        <w:rPr>
          <w:rFonts w:ascii="Times New Roman" w:hAnsi="Times New Roman" w:cs="Times New Roman"/>
          <w:sz w:val="28"/>
          <w:szCs w:val="28"/>
        </w:rPr>
        <w:t xml:space="preserve"> «</w:t>
      </w:r>
      <w:r>
        <w:rPr>
          <w:rFonts w:ascii="Times New Roman" w:hAnsi="Times New Roman" w:cs="Times New Roman"/>
          <w:sz w:val="28"/>
          <w:szCs w:val="28"/>
        </w:rPr>
        <w:t>как</w:t>
      </w:r>
      <w:r w:rsidR="00B05098">
        <w:rPr>
          <w:rFonts w:ascii="Times New Roman" w:hAnsi="Times New Roman" w:cs="Times New Roman"/>
          <w:sz w:val="28"/>
          <w:szCs w:val="28"/>
        </w:rPr>
        <w:t>»</w:t>
      </w:r>
      <w:r>
        <w:rPr>
          <w:rFonts w:ascii="Times New Roman" w:hAnsi="Times New Roman" w:cs="Times New Roman"/>
          <w:sz w:val="28"/>
          <w:szCs w:val="28"/>
        </w:rPr>
        <w:t>.</w:t>
      </w:r>
    </w:p>
    <w:p w:rsidR="00B05098" w:rsidRDefault="00B05098" w:rsidP="00B05098">
      <w:pPr>
        <w:spacing w:after="0" w:line="240" w:lineRule="auto"/>
        <w:ind w:firstLine="709"/>
        <w:jc w:val="both"/>
        <w:rPr>
          <w:rFonts w:ascii="Times New Roman" w:hAnsi="Times New Roman" w:cs="Times New Roman"/>
          <w:sz w:val="28"/>
          <w:szCs w:val="28"/>
        </w:rPr>
      </w:pPr>
    </w:p>
    <w:p w:rsidR="00B05098" w:rsidRDefault="00B05098" w:rsidP="00B672D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Терапевтические факторы</w:t>
      </w:r>
    </w:p>
    <w:p w:rsidR="00B05098" w:rsidRDefault="00B05098" w:rsidP="00FF1D91">
      <w:pPr>
        <w:spacing w:after="0" w:line="240" w:lineRule="auto"/>
        <w:ind w:firstLine="709"/>
        <w:jc w:val="both"/>
        <w:rPr>
          <w:rFonts w:ascii="Times New Roman" w:hAnsi="Times New Roman" w:cs="Times New Roman"/>
          <w:sz w:val="28"/>
          <w:szCs w:val="28"/>
        </w:rPr>
      </w:pPr>
    </w:p>
    <w:p w:rsidR="00B05098" w:rsidRDefault="00B05098"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35461F">
        <w:rPr>
          <w:rFonts w:ascii="Times New Roman" w:hAnsi="Times New Roman" w:cs="Times New Roman"/>
          <w:sz w:val="28"/>
          <w:szCs w:val="28"/>
        </w:rPr>
        <w:t>змененное состояние со</w:t>
      </w:r>
      <w:r>
        <w:rPr>
          <w:rFonts w:ascii="Times New Roman" w:hAnsi="Times New Roman" w:cs="Times New Roman"/>
          <w:sz w:val="28"/>
          <w:szCs w:val="28"/>
        </w:rPr>
        <w:t>з</w:t>
      </w:r>
      <w:r w:rsidR="0035461F">
        <w:rPr>
          <w:rFonts w:ascii="Times New Roman" w:hAnsi="Times New Roman" w:cs="Times New Roman"/>
          <w:sz w:val="28"/>
          <w:szCs w:val="28"/>
        </w:rPr>
        <w:t>нания подтягивает ресурсы</w:t>
      </w:r>
      <w:r>
        <w:rPr>
          <w:rFonts w:ascii="Times New Roman" w:hAnsi="Times New Roman" w:cs="Times New Roman"/>
          <w:sz w:val="28"/>
          <w:szCs w:val="28"/>
        </w:rPr>
        <w:t xml:space="preserve"> пожилого человека</w:t>
      </w:r>
      <w:r w:rsidR="00CD35E7">
        <w:rPr>
          <w:rFonts w:ascii="Times New Roman" w:hAnsi="Times New Roman" w:cs="Times New Roman"/>
          <w:sz w:val="28"/>
          <w:szCs w:val="28"/>
        </w:rPr>
        <w:t>;</w:t>
      </w:r>
    </w:p>
    <w:p w:rsidR="00CD35E7" w:rsidRDefault="00B05098"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работает мелкая моторика</w:t>
      </w:r>
      <w:r w:rsidR="0035461F">
        <w:rPr>
          <w:rFonts w:ascii="Times New Roman" w:hAnsi="Times New Roman" w:cs="Times New Roman"/>
          <w:sz w:val="28"/>
          <w:szCs w:val="28"/>
        </w:rPr>
        <w:t>, которая позволяет регрессивно так же как в детстве улучшить когнитивные функции</w:t>
      </w:r>
      <w:r>
        <w:rPr>
          <w:rFonts w:ascii="Times New Roman" w:hAnsi="Times New Roman" w:cs="Times New Roman"/>
          <w:sz w:val="28"/>
          <w:szCs w:val="28"/>
        </w:rPr>
        <w:t xml:space="preserve"> (работают </w:t>
      </w:r>
      <w:r w:rsidR="0035461F">
        <w:rPr>
          <w:rFonts w:ascii="Times New Roman" w:hAnsi="Times New Roman" w:cs="Times New Roman"/>
          <w:sz w:val="28"/>
          <w:szCs w:val="28"/>
        </w:rPr>
        <w:t xml:space="preserve">корковые </w:t>
      </w:r>
      <w:r>
        <w:rPr>
          <w:rFonts w:ascii="Times New Roman" w:hAnsi="Times New Roman" w:cs="Times New Roman"/>
          <w:sz w:val="28"/>
          <w:szCs w:val="28"/>
        </w:rPr>
        <w:t xml:space="preserve">и </w:t>
      </w:r>
      <w:r w:rsidR="0035461F">
        <w:rPr>
          <w:rFonts w:ascii="Times New Roman" w:hAnsi="Times New Roman" w:cs="Times New Roman"/>
          <w:sz w:val="28"/>
          <w:szCs w:val="28"/>
        </w:rPr>
        <w:t>речевые представительства</w:t>
      </w:r>
      <w:r>
        <w:rPr>
          <w:rFonts w:ascii="Times New Roman" w:hAnsi="Times New Roman" w:cs="Times New Roman"/>
          <w:sz w:val="28"/>
          <w:szCs w:val="28"/>
        </w:rPr>
        <w:t xml:space="preserve"> мозга)</w:t>
      </w:r>
      <w:r w:rsidR="00CD35E7">
        <w:rPr>
          <w:rFonts w:ascii="Times New Roman" w:hAnsi="Times New Roman" w:cs="Times New Roman"/>
          <w:sz w:val="28"/>
          <w:szCs w:val="28"/>
        </w:rPr>
        <w:t>;</w:t>
      </w:r>
      <w:r>
        <w:rPr>
          <w:rFonts w:ascii="Times New Roman" w:hAnsi="Times New Roman" w:cs="Times New Roman"/>
          <w:sz w:val="28"/>
          <w:szCs w:val="28"/>
        </w:rPr>
        <w:t xml:space="preserve"> </w:t>
      </w:r>
    </w:p>
    <w:p w:rsidR="00B05098" w:rsidRDefault="00B05098"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включаю</w:t>
      </w:r>
      <w:r w:rsidR="0035461F">
        <w:rPr>
          <w:rFonts w:ascii="Times New Roman" w:hAnsi="Times New Roman" w:cs="Times New Roman"/>
          <w:sz w:val="28"/>
          <w:szCs w:val="28"/>
        </w:rPr>
        <w:t>т</w:t>
      </w:r>
      <w:r>
        <w:rPr>
          <w:rFonts w:ascii="Times New Roman" w:hAnsi="Times New Roman" w:cs="Times New Roman"/>
          <w:sz w:val="28"/>
          <w:szCs w:val="28"/>
        </w:rPr>
        <w:t>ся</w:t>
      </w:r>
      <w:r w:rsidR="0035461F">
        <w:rPr>
          <w:rFonts w:ascii="Times New Roman" w:hAnsi="Times New Roman" w:cs="Times New Roman"/>
          <w:sz w:val="28"/>
          <w:szCs w:val="28"/>
        </w:rPr>
        <w:t xml:space="preserve"> ядерные</w:t>
      </w:r>
      <w:r>
        <w:rPr>
          <w:rFonts w:ascii="Times New Roman" w:hAnsi="Times New Roman" w:cs="Times New Roman"/>
          <w:sz w:val="28"/>
          <w:szCs w:val="28"/>
        </w:rPr>
        <w:t>,</w:t>
      </w:r>
      <w:r w:rsidR="0035461F">
        <w:rPr>
          <w:rFonts w:ascii="Times New Roman" w:hAnsi="Times New Roman" w:cs="Times New Roman"/>
          <w:sz w:val="28"/>
          <w:szCs w:val="28"/>
        </w:rPr>
        <w:t xml:space="preserve"> глубинные семантические структуры психики, за счет актуализации архет</w:t>
      </w:r>
      <w:r>
        <w:rPr>
          <w:rFonts w:ascii="Times New Roman" w:hAnsi="Times New Roman" w:cs="Times New Roman"/>
          <w:sz w:val="28"/>
          <w:szCs w:val="28"/>
        </w:rPr>
        <w:t>ипических переживаний, насыщают, «</w:t>
      </w:r>
      <w:r w:rsidR="0035461F">
        <w:rPr>
          <w:rFonts w:ascii="Times New Roman" w:hAnsi="Times New Roman" w:cs="Times New Roman"/>
          <w:sz w:val="28"/>
          <w:szCs w:val="28"/>
        </w:rPr>
        <w:t>подкачивают</w:t>
      </w:r>
      <w:r>
        <w:rPr>
          <w:rFonts w:ascii="Times New Roman" w:hAnsi="Times New Roman" w:cs="Times New Roman"/>
          <w:sz w:val="28"/>
          <w:szCs w:val="28"/>
        </w:rPr>
        <w:t>»</w:t>
      </w:r>
      <w:r w:rsidR="0035461F">
        <w:rPr>
          <w:rFonts w:ascii="Times New Roman" w:hAnsi="Times New Roman" w:cs="Times New Roman"/>
          <w:sz w:val="28"/>
          <w:szCs w:val="28"/>
        </w:rPr>
        <w:t xml:space="preserve"> поз</w:t>
      </w:r>
      <w:r w:rsidR="00CD35E7">
        <w:rPr>
          <w:rFonts w:ascii="Times New Roman" w:hAnsi="Times New Roman" w:cs="Times New Roman"/>
          <w:sz w:val="28"/>
          <w:szCs w:val="28"/>
        </w:rPr>
        <w:t>итивными эмоциями;</w:t>
      </w:r>
    </w:p>
    <w:p w:rsidR="00CD35E7" w:rsidRDefault="0035461F"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преоб</w:t>
      </w:r>
      <w:r w:rsidR="00B672D5">
        <w:rPr>
          <w:rFonts w:ascii="Times New Roman" w:hAnsi="Times New Roman" w:cs="Times New Roman"/>
          <w:sz w:val="28"/>
          <w:szCs w:val="28"/>
        </w:rPr>
        <w:t xml:space="preserve">разуется в </w:t>
      </w:r>
      <w:r w:rsidR="008504CC">
        <w:rPr>
          <w:rFonts w:ascii="Times New Roman" w:hAnsi="Times New Roman" w:cs="Times New Roman"/>
          <w:sz w:val="28"/>
          <w:szCs w:val="28"/>
        </w:rPr>
        <w:t>позитивном направлен</w:t>
      </w:r>
      <w:r w:rsidR="00B672D5">
        <w:rPr>
          <w:rFonts w:ascii="Times New Roman" w:hAnsi="Times New Roman" w:cs="Times New Roman"/>
          <w:sz w:val="28"/>
          <w:szCs w:val="28"/>
        </w:rPr>
        <w:t>ии</w:t>
      </w:r>
      <w:r>
        <w:rPr>
          <w:rFonts w:ascii="Times New Roman" w:hAnsi="Times New Roman" w:cs="Times New Roman"/>
          <w:sz w:val="28"/>
          <w:szCs w:val="28"/>
        </w:rPr>
        <w:t xml:space="preserve"> я-к</w:t>
      </w:r>
      <w:r w:rsidR="008504CC">
        <w:rPr>
          <w:rFonts w:ascii="Times New Roman" w:hAnsi="Times New Roman" w:cs="Times New Roman"/>
          <w:sz w:val="28"/>
          <w:szCs w:val="28"/>
        </w:rPr>
        <w:t xml:space="preserve">онцепция, связанная с историей </w:t>
      </w:r>
      <w:r>
        <w:rPr>
          <w:rFonts w:ascii="Times New Roman" w:hAnsi="Times New Roman" w:cs="Times New Roman"/>
          <w:sz w:val="28"/>
          <w:szCs w:val="28"/>
        </w:rPr>
        <w:t>жизни</w:t>
      </w:r>
      <w:r w:rsidR="00CD35E7">
        <w:rPr>
          <w:rFonts w:ascii="Times New Roman" w:hAnsi="Times New Roman" w:cs="Times New Roman"/>
          <w:sz w:val="28"/>
          <w:szCs w:val="28"/>
        </w:rPr>
        <w:t>;</w:t>
      </w:r>
    </w:p>
    <w:p w:rsidR="00CD35E7" w:rsidRDefault="00CD35E7" w:rsidP="00FF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откры</w:t>
      </w:r>
      <w:r w:rsidR="0035461F">
        <w:rPr>
          <w:rFonts w:ascii="Times New Roman" w:hAnsi="Times New Roman" w:cs="Times New Roman"/>
          <w:sz w:val="28"/>
          <w:szCs w:val="28"/>
        </w:rPr>
        <w:t>в</w:t>
      </w:r>
      <w:r>
        <w:rPr>
          <w:rFonts w:ascii="Times New Roman" w:hAnsi="Times New Roman" w:cs="Times New Roman"/>
          <w:sz w:val="28"/>
          <w:szCs w:val="28"/>
        </w:rPr>
        <w:t>а</w:t>
      </w:r>
      <w:r w:rsidR="0035461F">
        <w:rPr>
          <w:rFonts w:ascii="Times New Roman" w:hAnsi="Times New Roman" w:cs="Times New Roman"/>
          <w:sz w:val="28"/>
          <w:szCs w:val="28"/>
        </w:rPr>
        <w:t>ются перспективы</w:t>
      </w:r>
      <w:r>
        <w:rPr>
          <w:rFonts w:ascii="Times New Roman" w:hAnsi="Times New Roman" w:cs="Times New Roman"/>
          <w:sz w:val="28"/>
          <w:szCs w:val="28"/>
        </w:rPr>
        <w:t xml:space="preserve"> позитивных итогов своей жизни.</w:t>
      </w:r>
    </w:p>
    <w:p w:rsidR="00B672D5" w:rsidRDefault="00B672D5" w:rsidP="00FF1D91">
      <w:pPr>
        <w:spacing w:after="0" w:line="240" w:lineRule="auto"/>
        <w:ind w:firstLine="709"/>
        <w:jc w:val="both"/>
        <w:rPr>
          <w:rFonts w:ascii="Times New Roman" w:hAnsi="Times New Roman" w:cs="Times New Roman"/>
          <w:sz w:val="28"/>
          <w:szCs w:val="28"/>
        </w:rPr>
      </w:pPr>
      <w:bookmarkStart w:id="0" w:name="_GoBack"/>
      <w:bookmarkEnd w:id="0"/>
    </w:p>
    <w:p w:rsidR="0035461F" w:rsidRPr="00D327BB" w:rsidRDefault="00CD35E7" w:rsidP="00CD35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w:t>
      </w:r>
      <w:r w:rsidR="0035461F">
        <w:rPr>
          <w:rFonts w:ascii="Times New Roman" w:hAnsi="Times New Roman" w:cs="Times New Roman"/>
          <w:sz w:val="28"/>
          <w:szCs w:val="28"/>
        </w:rPr>
        <w:t xml:space="preserve">является </w:t>
      </w:r>
      <w:r>
        <w:rPr>
          <w:rFonts w:ascii="Times New Roman" w:hAnsi="Times New Roman" w:cs="Times New Roman"/>
          <w:sz w:val="28"/>
          <w:szCs w:val="28"/>
        </w:rPr>
        <w:t xml:space="preserve">важными </w:t>
      </w:r>
      <w:r w:rsidR="0035461F">
        <w:rPr>
          <w:rFonts w:ascii="Times New Roman" w:hAnsi="Times New Roman" w:cs="Times New Roman"/>
          <w:sz w:val="28"/>
          <w:szCs w:val="28"/>
        </w:rPr>
        <w:t>терапевтическим</w:t>
      </w:r>
      <w:r>
        <w:rPr>
          <w:rFonts w:ascii="Times New Roman" w:hAnsi="Times New Roman" w:cs="Times New Roman"/>
          <w:sz w:val="28"/>
          <w:szCs w:val="28"/>
        </w:rPr>
        <w:t>и</w:t>
      </w:r>
      <w:r w:rsidR="0035461F">
        <w:rPr>
          <w:rFonts w:ascii="Times New Roman" w:hAnsi="Times New Roman" w:cs="Times New Roman"/>
          <w:sz w:val="28"/>
          <w:szCs w:val="28"/>
        </w:rPr>
        <w:t xml:space="preserve"> фактор</w:t>
      </w:r>
      <w:r>
        <w:rPr>
          <w:rFonts w:ascii="Times New Roman" w:hAnsi="Times New Roman" w:cs="Times New Roman"/>
          <w:sz w:val="28"/>
          <w:szCs w:val="28"/>
        </w:rPr>
        <w:t>ами</w:t>
      </w:r>
      <w:r w:rsidR="0035461F">
        <w:rPr>
          <w:rFonts w:ascii="Times New Roman" w:hAnsi="Times New Roman" w:cs="Times New Roman"/>
          <w:sz w:val="28"/>
          <w:szCs w:val="28"/>
        </w:rPr>
        <w:t>.</w:t>
      </w:r>
    </w:p>
    <w:p w:rsidR="0035461F" w:rsidRDefault="0035461F" w:rsidP="00FF1D91">
      <w:pPr>
        <w:jc w:val="both"/>
      </w:pPr>
    </w:p>
    <w:p w:rsidR="00BB3456" w:rsidRDefault="00BB3456" w:rsidP="00FF1D91">
      <w:pPr>
        <w:jc w:val="both"/>
      </w:pPr>
    </w:p>
    <w:sectPr w:rsidR="00BB3456" w:rsidSect="00BB3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1690"/>
    <w:multiLevelType w:val="hybridMultilevel"/>
    <w:tmpl w:val="E144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B618F6"/>
    <w:multiLevelType w:val="hybridMultilevel"/>
    <w:tmpl w:val="36A26BAE"/>
    <w:lvl w:ilvl="0" w:tplc="30385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0A75E7"/>
    <w:multiLevelType w:val="hybridMultilevel"/>
    <w:tmpl w:val="5F6AD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B74376"/>
    <w:multiLevelType w:val="hybridMultilevel"/>
    <w:tmpl w:val="E144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5461F"/>
    <w:rsid w:val="000B2C9D"/>
    <w:rsid w:val="00293654"/>
    <w:rsid w:val="0035461F"/>
    <w:rsid w:val="004B0DF0"/>
    <w:rsid w:val="0068717F"/>
    <w:rsid w:val="00777897"/>
    <w:rsid w:val="007C63C1"/>
    <w:rsid w:val="007D54D1"/>
    <w:rsid w:val="008504CC"/>
    <w:rsid w:val="00B05098"/>
    <w:rsid w:val="00B672D5"/>
    <w:rsid w:val="00BB3456"/>
    <w:rsid w:val="00CD35E7"/>
    <w:rsid w:val="00FB25EC"/>
    <w:rsid w:val="00FF1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09614-B150-4852-9294-E1A67439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6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4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461F"/>
    <w:rPr>
      <w:b/>
      <w:bCs/>
    </w:rPr>
  </w:style>
  <w:style w:type="paragraph" w:styleId="a5">
    <w:name w:val="List Paragraph"/>
    <w:basedOn w:val="a"/>
    <w:uiPriority w:val="34"/>
    <w:qFormat/>
    <w:rsid w:val="0035461F"/>
    <w:pPr>
      <w:ind w:left="720"/>
      <w:contextualSpacing/>
    </w:pPr>
  </w:style>
  <w:style w:type="table" w:styleId="a6">
    <w:name w:val="Table Grid"/>
    <w:basedOn w:val="a1"/>
    <w:uiPriority w:val="59"/>
    <w:rsid w:val="00FB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2094</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Yser</dc:creator>
  <cp:keywords/>
  <dc:description/>
  <cp:lastModifiedBy>Ярков Александр Павлович</cp:lastModifiedBy>
  <cp:revision>4</cp:revision>
  <dcterms:created xsi:type="dcterms:W3CDTF">2019-01-14T22:22:00Z</dcterms:created>
  <dcterms:modified xsi:type="dcterms:W3CDTF">2019-01-15T16:51:00Z</dcterms:modified>
</cp:coreProperties>
</file>