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C5" w:rsidRDefault="005D0B7A">
      <w:r>
        <w:t xml:space="preserve">Несколько слов </w:t>
      </w:r>
      <w:r w:rsidR="002B132B">
        <w:t>к книге Оксаны Степановой</w:t>
      </w:r>
    </w:p>
    <w:p w:rsidR="002B132B" w:rsidRDefault="002B132B">
      <w:r>
        <w:t>«Солнечный мальчик»</w:t>
      </w:r>
    </w:p>
    <w:p w:rsidR="002B132B" w:rsidRDefault="002B132B"/>
    <w:p w:rsidR="002B132B" w:rsidRDefault="002B132B"/>
    <w:p w:rsidR="002B132B" w:rsidRDefault="002B132B">
      <w:pPr>
        <w:rPr>
          <w:b/>
        </w:rPr>
      </w:pPr>
      <w:r w:rsidRPr="002B132B">
        <w:rPr>
          <w:b/>
        </w:rPr>
        <w:t>Приглашение к труду Сердца</w:t>
      </w:r>
    </w:p>
    <w:p w:rsidR="002B132B" w:rsidRDefault="002B132B">
      <w:pPr>
        <w:rPr>
          <w:b/>
        </w:rPr>
      </w:pPr>
    </w:p>
    <w:p w:rsidR="002B132B" w:rsidRDefault="002B132B">
      <w:r>
        <w:t>Многие родители хотят, чтобы их ребенок был здоровым и похожим на других детей. «Как все» начал ходить. «Как все» начал говорить. «Как все» был понятным и послушным. А если ребенок не такой, «как все»? Означает ли это, что он не достоин Любви? Если он развивается по своему закону – «закону меньшинства» - разве это основание для глубокой печали?!</w:t>
      </w:r>
    </w:p>
    <w:p w:rsidR="002B132B" w:rsidRDefault="002B132B"/>
    <w:p w:rsidR="002B132B" w:rsidRDefault="002B132B">
      <w:r>
        <w:t>Некоторые родители воспринимают рождение «особого ребенка» как приговор. Поддавшись отчаянью, они начинают искать виноватых в переживаемой ими «жизненной несправедливости». Некоторые брачные союзы не выдерживают напряжения и распадаются. И женщина остается наедине со своей бедой.</w:t>
      </w:r>
    </w:p>
    <w:p w:rsidR="002B132B" w:rsidRDefault="002B132B"/>
    <w:p w:rsidR="002B132B" w:rsidRDefault="002B132B">
      <w:r>
        <w:t xml:space="preserve">В мир пришел новый человек. Но почему же с его приходом «все пошло не так»? Все оттого, что ребенок был воспринят своими родителями и родственниками как бремя, или даже наказанье. Такое отношение к приходу человека довольно оскорбительно для Новой Жизни. </w:t>
      </w:r>
    </w:p>
    <w:p w:rsidR="002B132B" w:rsidRDefault="002B132B"/>
    <w:p w:rsidR="002B132B" w:rsidRDefault="002B132B">
      <w:r>
        <w:t>Для всех нас, родителей, важно постоянно держать в своих Разуме и Сердце простую истину – РЕБЕНОК – ЭТО ДАР БОЖИЙ. Все детки обладают разными особенностями. У кого-то трудный характер, кто-то имеет замедленную реакцию, а кто-то и вовсе рождается с физическими недостатками. Помню, как бабушка одной чудной девочки, рожденной без ручек, сказала: «Ну и что, что у нее ру</w:t>
      </w:r>
      <w:r w:rsidR="005D0B7A">
        <w:t>чек нет?! У некоторых вообще мо</w:t>
      </w:r>
      <w:r>
        <w:t>з</w:t>
      </w:r>
      <w:r w:rsidR="005D0B7A">
        <w:t>г</w:t>
      </w:r>
      <w:r>
        <w:t xml:space="preserve">ов нет! </w:t>
      </w:r>
      <w:r w:rsidR="00E23E7A">
        <w:t xml:space="preserve">Был бы человек хороший! </w:t>
      </w:r>
      <w:r>
        <w:t>А моя внучка</w:t>
      </w:r>
      <w:r w:rsidR="00E23E7A">
        <w:t xml:space="preserve"> никогда обузой никому не будет – она все сама делает – ножкой!». Эта бабушка воспитывали свою внучку сама, потому что родители отказались от дочери. Между бабушкой и внучкой была ЛЮБОВЬ. Девочка росла очень славной и самостоятельной.</w:t>
      </w:r>
    </w:p>
    <w:p w:rsidR="004C2B9F" w:rsidRDefault="004C2B9F"/>
    <w:p w:rsidR="004C2B9F" w:rsidRDefault="004C2B9F">
      <w:r>
        <w:t>Какими бы особенностями не наделил Бог ребенка, он не перестает быть Даром Божиим. С этого начинается принятие ребенка и его воспитание.</w:t>
      </w:r>
    </w:p>
    <w:p w:rsidR="004C2B9F" w:rsidRDefault="004C2B9F"/>
    <w:p w:rsidR="004C2B9F" w:rsidRDefault="004C2B9F">
      <w:r>
        <w:t>В этом отношении я признательна Оксане Степановой за открытость и искренность в изложении своего материнского пути. Для нее Богдан – Дар Божий. Поэтому юноша такой славный, добрый и умный.</w:t>
      </w:r>
    </w:p>
    <w:p w:rsidR="004C2B9F" w:rsidRDefault="004C2B9F"/>
    <w:p w:rsidR="005D0B7A" w:rsidRDefault="004C2B9F">
      <w:r>
        <w:t xml:space="preserve">Особенности ребенка – это приглашение родителей к Труду Воспитания. И Оксана – чудесный воспитатель. </w:t>
      </w:r>
    </w:p>
    <w:p w:rsidR="005D0B7A" w:rsidRDefault="005D0B7A"/>
    <w:p w:rsidR="005D0B7A" w:rsidRDefault="004C2B9F">
      <w:r>
        <w:t>Ленивые родители желают, чтобы ребенок всему учился сам, все происходило само собой</w:t>
      </w:r>
      <w:r w:rsidR="005D0B7A">
        <w:t>, или с помощью других специалистов</w:t>
      </w:r>
      <w:r>
        <w:t xml:space="preserve">. Но </w:t>
      </w:r>
      <w:r w:rsidR="00226960">
        <w:t xml:space="preserve">так не бывает. </w:t>
      </w:r>
    </w:p>
    <w:p w:rsidR="005D0B7A" w:rsidRDefault="005D0B7A"/>
    <w:p w:rsidR="005D0B7A" w:rsidRDefault="00226960">
      <w:r>
        <w:t xml:space="preserve">Достижения наших детей – это справедливое вознаграждение нашего труда. Подчеркну: не давления на ребенка, а доброго терпеливого труда. </w:t>
      </w:r>
    </w:p>
    <w:p w:rsidR="005D0B7A" w:rsidRDefault="005D0B7A"/>
    <w:p w:rsidR="004C2B9F" w:rsidRDefault="00226960">
      <w:r>
        <w:t xml:space="preserve">Вот и </w:t>
      </w:r>
      <w:r w:rsidR="004C2B9F">
        <w:t>за каждой маленькой победой «Солнечного мальчика» стоит кропотливый труд его родителей. Труд, совершаемый с любовью.</w:t>
      </w:r>
      <w:r>
        <w:t xml:space="preserve"> Труд, совершаемый в союзе родителей.</w:t>
      </w:r>
    </w:p>
    <w:p w:rsidR="00226960" w:rsidRDefault="00226960"/>
    <w:p w:rsidR="00226960" w:rsidRDefault="00226960">
      <w:r>
        <w:t>Самое главное в воспитании, особенно «солнечных деток», - это НАСТРОЙ воспитывать правильно. Без пустых тревог и лишних переживаний, а с терпением и любовью. И такой НАСТРОЙ дает эта книга. Благодаря доверительной интонации и тонко подобранным сказкам.</w:t>
      </w:r>
    </w:p>
    <w:p w:rsidR="005D0B7A" w:rsidRDefault="005D0B7A"/>
    <w:p w:rsidR="00226960" w:rsidRDefault="00226960">
      <w:r>
        <w:t>Добрые сказки согреют душу родителей, укрепят союз мамы и папы, подготовят к воспитанию, деликатно расскажут о том, как любить ребенка правильно.</w:t>
      </w:r>
    </w:p>
    <w:p w:rsidR="005D0B7A" w:rsidRDefault="005D0B7A"/>
    <w:p w:rsidR="005D0B7A" w:rsidRDefault="005D0B7A">
      <w:r>
        <w:t>И, конечно, вы найдете в этой книге конкретные рекомендации по развитию и воспитанию «солнечных детей».</w:t>
      </w:r>
    </w:p>
    <w:p w:rsidR="005D0B7A" w:rsidRDefault="005D0B7A"/>
    <w:p w:rsidR="005D0B7A" w:rsidRDefault="005D0B7A">
      <w:r>
        <w:t xml:space="preserve">Просто любите своих деток, и познаете ни с чем не сравнимую радость </w:t>
      </w:r>
      <w:proofErr w:type="spellStart"/>
      <w:r>
        <w:t>родительства</w:t>
      </w:r>
      <w:proofErr w:type="spellEnd"/>
      <w:r>
        <w:t>.</w:t>
      </w:r>
    </w:p>
    <w:p w:rsidR="005D0B7A" w:rsidRDefault="005D0B7A"/>
    <w:p w:rsidR="005D0B7A" w:rsidRPr="005D0B7A" w:rsidRDefault="005D0B7A" w:rsidP="005D0B7A">
      <w:pPr>
        <w:jc w:val="right"/>
        <w:rPr>
          <w:i/>
        </w:rPr>
      </w:pPr>
      <w:r w:rsidRPr="005D0B7A">
        <w:rPr>
          <w:i/>
        </w:rPr>
        <w:t>Татьяна Зинкевич-Евстигнеева,</w:t>
      </w:r>
    </w:p>
    <w:p w:rsidR="005D0B7A" w:rsidRPr="005D0B7A" w:rsidRDefault="005D0B7A" w:rsidP="005D0B7A">
      <w:pPr>
        <w:jc w:val="right"/>
        <w:rPr>
          <w:i/>
        </w:rPr>
      </w:pPr>
      <w:r w:rsidRPr="005D0B7A">
        <w:rPr>
          <w:i/>
        </w:rPr>
        <w:t xml:space="preserve">Доктор психологии, </w:t>
      </w:r>
    </w:p>
    <w:p w:rsidR="005D0B7A" w:rsidRPr="005D0B7A" w:rsidRDefault="005D0B7A" w:rsidP="005D0B7A">
      <w:pPr>
        <w:jc w:val="right"/>
        <w:rPr>
          <w:rFonts w:ascii="Cambria" w:hAnsi="Cambria"/>
          <w:i/>
        </w:rPr>
      </w:pPr>
      <w:bookmarkStart w:id="0" w:name="_GoBack"/>
      <w:bookmarkEnd w:id="0"/>
      <w:r w:rsidRPr="005D0B7A">
        <w:rPr>
          <w:i/>
        </w:rPr>
        <w:t>автор метода Комплексной Сказкотерапии</w:t>
      </w:r>
      <w:r w:rsidRPr="005D0B7A">
        <w:rPr>
          <w:rFonts w:ascii="Cambria" w:hAnsi="Cambria"/>
          <w:i/>
        </w:rPr>
        <w:t>©,</w:t>
      </w:r>
    </w:p>
    <w:p w:rsidR="005D0B7A" w:rsidRPr="005D0B7A" w:rsidRDefault="005D0B7A" w:rsidP="005D0B7A">
      <w:pPr>
        <w:jc w:val="right"/>
        <w:rPr>
          <w:i/>
        </w:rPr>
      </w:pPr>
      <w:r w:rsidRPr="005D0B7A">
        <w:rPr>
          <w:rFonts w:ascii="Cambria" w:hAnsi="Cambria"/>
          <w:i/>
        </w:rPr>
        <w:t>директор Международного института Комплексной Сказкотерапии.</w:t>
      </w:r>
    </w:p>
    <w:p w:rsidR="00226960" w:rsidRPr="005D0B7A" w:rsidRDefault="00226960">
      <w:pPr>
        <w:rPr>
          <w:i/>
        </w:rPr>
      </w:pPr>
    </w:p>
    <w:sectPr w:rsidR="00226960" w:rsidRPr="005D0B7A" w:rsidSect="00E658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2B132B"/>
    <w:rsid w:val="00226960"/>
    <w:rsid w:val="002B132B"/>
    <w:rsid w:val="00324846"/>
    <w:rsid w:val="004C2B9F"/>
    <w:rsid w:val="005D0B7A"/>
    <w:rsid w:val="00620703"/>
    <w:rsid w:val="008415C5"/>
    <w:rsid w:val="00E23E7A"/>
    <w:rsid w:val="00E6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Зинкевич-Евстигнеева</dc:creator>
  <cp:lastModifiedBy>п</cp:lastModifiedBy>
  <cp:revision>2</cp:revision>
  <dcterms:created xsi:type="dcterms:W3CDTF">2012-06-01T19:55:00Z</dcterms:created>
  <dcterms:modified xsi:type="dcterms:W3CDTF">2012-06-01T19:55:00Z</dcterms:modified>
</cp:coreProperties>
</file>