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F8" w:rsidRDefault="00140FF8" w:rsidP="00140FF8">
      <w:pPr>
        <w:jc w:val="center"/>
        <w:rPr>
          <w:b/>
        </w:rPr>
      </w:pPr>
    </w:p>
    <w:p w:rsidR="00140FF8" w:rsidRDefault="00140FF8" w:rsidP="00140FF8">
      <w:pPr>
        <w:spacing w:line="360" w:lineRule="auto"/>
        <w:jc w:val="center"/>
        <w:rPr>
          <w:b/>
        </w:rPr>
      </w:pPr>
      <w:r w:rsidRPr="00B14889">
        <w:rPr>
          <w:b/>
        </w:rPr>
        <w:t xml:space="preserve">Тема: «Развитие </w:t>
      </w:r>
      <w:proofErr w:type="gramStart"/>
      <w:r w:rsidRPr="00B14889">
        <w:rPr>
          <w:b/>
        </w:rPr>
        <w:t>позитивной</w:t>
      </w:r>
      <w:proofErr w:type="gramEnd"/>
      <w:r w:rsidRPr="00B14889">
        <w:rPr>
          <w:b/>
        </w:rPr>
        <w:t xml:space="preserve"> </w:t>
      </w:r>
      <w:proofErr w:type="spellStart"/>
      <w:r w:rsidRPr="00B14889">
        <w:rPr>
          <w:b/>
        </w:rPr>
        <w:t>Я-концепции</w:t>
      </w:r>
      <w:proofErr w:type="spellEnd"/>
      <w:r w:rsidRPr="00B14889">
        <w:rPr>
          <w:b/>
        </w:rPr>
        <w:t xml:space="preserve"> старшеклассников</w:t>
      </w:r>
    </w:p>
    <w:p w:rsidR="00140FF8" w:rsidRPr="00B14889" w:rsidRDefault="00140FF8" w:rsidP="00140FF8">
      <w:pPr>
        <w:spacing w:line="360" w:lineRule="auto"/>
        <w:jc w:val="center"/>
        <w:rPr>
          <w:b/>
        </w:rPr>
      </w:pPr>
      <w:r w:rsidRPr="00B14889">
        <w:rPr>
          <w:b/>
        </w:rPr>
        <w:t xml:space="preserve"> в условиях летнего психологического лагеря»</w:t>
      </w:r>
    </w:p>
    <w:p w:rsidR="00140FF8" w:rsidRPr="00B14889" w:rsidRDefault="00140FF8" w:rsidP="00140FF8">
      <w:pPr>
        <w:spacing w:line="360" w:lineRule="auto"/>
        <w:jc w:val="center"/>
        <w:rPr>
          <w:b/>
        </w:rPr>
      </w:pPr>
      <w:r w:rsidRPr="00B14889">
        <w:rPr>
          <w:b/>
        </w:rPr>
        <w:t>Творческое название проекта «Я открываю себя»</w:t>
      </w:r>
    </w:p>
    <w:p w:rsidR="00140FF8" w:rsidRDefault="00140FF8" w:rsidP="00140FF8">
      <w:pPr>
        <w:rPr>
          <w:sz w:val="28"/>
          <w:szCs w:val="28"/>
          <w:u w:val="single"/>
        </w:rPr>
      </w:pPr>
    </w:p>
    <w:p w:rsidR="00140FF8" w:rsidRPr="0005433C" w:rsidRDefault="00140FF8" w:rsidP="00140FF8">
      <w:pPr>
        <w:ind w:firstLine="708"/>
        <w:jc w:val="center"/>
        <w:rPr>
          <w:sz w:val="28"/>
          <w:szCs w:val="28"/>
          <w:u w:val="single"/>
        </w:rPr>
      </w:pPr>
    </w:p>
    <w:p w:rsidR="00140FF8" w:rsidRPr="0070592E" w:rsidRDefault="00140FF8" w:rsidP="00140FF8">
      <w:pPr>
        <w:jc w:val="center"/>
        <w:rPr>
          <w:b/>
        </w:rPr>
      </w:pPr>
      <w:r>
        <w:rPr>
          <w:b/>
        </w:rPr>
        <w:t xml:space="preserve">1. </w:t>
      </w:r>
      <w:r w:rsidRPr="0070592E">
        <w:rPr>
          <w:b/>
        </w:rPr>
        <w:t>Эмпирическое исследование проблемного поля старшеклассников</w:t>
      </w:r>
    </w:p>
    <w:p w:rsidR="00140FF8" w:rsidRPr="0070592E" w:rsidRDefault="00140FF8" w:rsidP="00140FF8">
      <w:pPr>
        <w:ind w:firstLine="708"/>
        <w:jc w:val="both"/>
      </w:pPr>
      <w:r w:rsidRPr="0070592E">
        <w:t xml:space="preserve">Диагностическое исследование проводилось с учащимися 10-х классов. Всего обследовано </w:t>
      </w:r>
      <w:r w:rsidRPr="0070592E">
        <w:rPr>
          <w:b/>
          <w:i/>
        </w:rPr>
        <w:t>38 человек.</w:t>
      </w:r>
      <w:r w:rsidRPr="0070592E">
        <w:t xml:space="preserve"> В исследовании использовался </w:t>
      </w:r>
      <w:proofErr w:type="spellStart"/>
      <w:r w:rsidRPr="0070592E">
        <w:t>опросник</w:t>
      </w:r>
      <w:proofErr w:type="spellEnd"/>
      <w:r w:rsidRPr="0070592E">
        <w:t xml:space="preserve"> «Мир переживаний старшеклассника» (авторы учащиеся 10-х классов). </w:t>
      </w:r>
    </w:p>
    <w:p w:rsidR="00140FF8" w:rsidRPr="0070592E" w:rsidRDefault="00140FF8" w:rsidP="00140FF8">
      <w:pPr>
        <w:ind w:firstLine="708"/>
        <w:jc w:val="both"/>
        <w:rPr>
          <w:color w:val="111111"/>
          <w:u w:val="single"/>
        </w:rPr>
      </w:pPr>
      <w:r w:rsidRPr="0070592E">
        <w:rPr>
          <w:color w:val="111111"/>
          <w:u w:val="single"/>
        </w:rPr>
        <w:t>Задачи исследования:</w:t>
      </w:r>
    </w:p>
    <w:p w:rsidR="00140FF8" w:rsidRPr="0070592E" w:rsidRDefault="00140FF8" w:rsidP="00140FF8">
      <w:pPr>
        <w:numPr>
          <w:ilvl w:val="0"/>
          <w:numId w:val="1"/>
        </w:numPr>
        <w:jc w:val="both"/>
      </w:pPr>
      <w:r w:rsidRPr="0070592E">
        <w:rPr>
          <w:color w:val="111111"/>
        </w:rPr>
        <w:t>выявить типичные для старшеклассников жизненные проблемы;</w:t>
      </w:r>
    </w:p>
    <w:p w:rsidR="00140FF8" w:rsidRPr="0070592E" w:rsidRDefault="00140FF8" w:rsidP="00140FF8">
      <w:pPr>
        <w:numPr>
          <w:ilvl w:val="0"/>
          <w:numId w:val="1"/>
        </w:numPr>
        <w:jc w:val="both"/>
      </w:pPr>
      <w:r w:rsidRPr="0070592E">
        <w:rPr>
          <w:color w:val="111111"/>
        </w:rPr>
        <w:t>оценить остроту переживаний по каждой из них.</w:t>
      </w:r>
    </w:p>
    <w:p w:rsidR="00140FF8" w:rsidRPr="0070592E" w:rsidRDefault="00140FF8" w:rsidP="00140FF8">
      <w:pPr>
        <w:ind w:firstLine="708"/>
        <w:jc w:val="both"/>
      </w:pPr>
      <w:r w:rsidRPr="0070592E">
        <w:rPr>
          <w:color w:val="111111"/>
        </w:rPr>
        <w:t xml:space="preserve">Для эмпирического изучения проблемного поля старшеклассников нами разработан </w:t>
      </w:r>
      <w:proofErr w:type="spellStart"/>
      <w:r w:rsidRPr="0070592E">
        <w:rPr>
          <w:color w:val="111111"/>
        </w:rPr>
        <w:t>опросник</w:t>
      </w:r>
      <w:proofErr w:type="spellEnd"/>
      <w:r w:rsidRPr="0070592E">
        <w:rPr>
          <w:color w:val="111111"/>
        </w:rPr>
        <w:t>, который получил название «Мир переживаний старшеклассника» (МПС).</w:t>
      </w:r>
    </w:p>
    <w:p w:rsidR="00140FF8" w:rsidRPr="0070592E" w:rsidRDefault="00140FF8" w:rsidP="00140FF8">
      <w:pPr>
        <w:ind w:firstLine="708"/>
        <w:jc w:val="both"/>
      </w:pPr>
      <w:r w:rsidRPr="0070592E">
        <w:t xml:space="preserve">Для составления как можно более широкого списка тех трудностей, которые могут испытывать старшеклассники (т.е. того, какие элементы их жизнедеятельности и какие элементы социальной ситуации развития выступают для них как проблемные), мы решили самостоятельно разработать </w:t>
      </w:r>
      <w:proofErr w:type="spellStart"/>
      <w:r w:rsidRPr="0070592E">
        <w:t>опросник</w:t>
      </w:r>
      <w:proofErr w:type="spellEnd"/>
      <w:r w:rsidRPr="0070592E">
        <w:t xml:space="preserve">  в ходе практического занятия. Участникам группы был задан вопрос о том, какие, по их мнению, проблемы существуют у старшеклассников – что их волнует, беспокоит, тревожит. Сначала каждый записывал свои ответы на листочке. В случаях затруднений предлагалось активизировать свои воспоминания: вспомнить себя, своих друзей, детей или других родных, знакомых в этом возрасте. С вычетом повторов в общей сложности набралось два десятка проблем, которые были зафиксированы на общем бланке. </w:t>
      </w:r>
    </w:p>
    <w:p w:rsidR="00140FF8" w:rsidRDefault="00140FF8" w:rsidP="00140FF8">
      <w:pPr>
        <w:ind w:firstLine="708"/>
        <w:jc w:val="both"/>
      </w:pPr>
      <w:r w:rsidRPr="0070592E">
        <w:t xml:space="preserve">В результате была разработана оригинальная методика </w:t>
      </w:r>
      <w:r w:rsidRPr="0005433C">
        <w:rPr>
          <w:b/>
        </w:rPr>
        <w:t>«Мир переживаний старшеклассника»</w:t>
      </w:r>
      <w:r w:rsidRPr="0070592E">
        <w:t>, которая позволила определить проблемное поле старшеклассников.</w:t>
      </w:r>
    </w:p>
    <w:p w:rsidR="00140FF8" w:rsidRPr="0070592E" w:rsidRDefault="00140FF8" w:rsidP="00140FF8">
      <w:pPr>
        <w:jc w:val="center"/>
      </w:pPr>
      <w:r w:rsidRPr="0070592E">
        <w:t>Исследование показало следующие результаты.</w:t>
      </w:r>
    </w:p>
    <w:p w:rsidR="00140FF8" w:rsidRPr="0070592E" w:rsidRDefault="00140FF8" w:rsidP="00140FF8">
      <w:pPr>
        <w:jc w:val="both"/>
      </w:pPr>
    </w:p>
    <w:tbl>
      <w:tblPr>
        <w:tblW w:w="917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840"/>
        <w:gridCol w:w="1687"/>
      </w:tblGrid>
      <w:tr w:rsidR="00140FF8" w:rsidRPr="0070592E" w:rsidTr="005F6CEA">
        <w:tc>
          <w:tcPr>
            <w:tcW w:w="648" w:type="dxa"/>
            <w:tcBorders>
              <w:bottom w:val="single" w:sz="4" w:space="0" w:color="auto"/>
            </w:tcBorders>
          </w:tcPr>
          <w:p w:rsidR="00140FF8" w:rsidRPr="00A212A4" w:rsidRDefault="00140FF8" w:rsidP="005F6CEA">
            <w:pPr>
              <w:jc w:val="center"/>
              <w:rPr>
                <w:b/>
              </w:rPr>
            </w:pPr>
            <w:r w:rsidRPr="00A212A4">
              <w:rPr>
                <w:b/>
              </w:rPr>
              <w:t xml:space="preserve">№ </w:t>
            </w:r>
            <w:proofErr w:type="spellStart"/>
            <w:proofErr w:type="gramStart"/>
            <w:r w:rsidRPr="00A212A4">
              <w:rPr>
                <w:b/>
              </w:rPr>
              <w:t>п</w:t>
            </w:r>
            <w:proofErr w:type="spellEnd"/>
            <w:proofErr w:type="gramEnd"/>
            <w:r w:rsidRPr="00A212A4">
              <w:rPr>
                <w:b/>
              </w:rPr>
              <w:t>/</w:t>
            </w:r>
            <w:proofErr w:type="spellStart"/>
            <w:r w:rsidRPr="00A212A4">
              <w:rPr>
                <w:b/>
              </w:rPr>
              <w:t>п</w:t>
            </w:r>
            <w:proofErr w:type="spellEnd"/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140FF8" w:rsidRPr="00A212A4" w:rsidRDefault="00140FF8" w:rsidP="005F6CEA">
            <w:pPr>
              <w:jc w:val="center"/>
              <w:rPr>
                <w:b/>
              </w:rPr>
            </w:pPr>
            <w:r w:rsidRPr="00A212A4">
              <w:rPr>
                <w:b/>
              </w:rPr>
              <w:t>Жизненные проблемы, ситуации, которые вызывают беспокойство, волнение тревогу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140FF8" w:rsidRPr="00A212A4" w:rsidRDefault="00140FF8" w:rsidP="005F6CEA">
            <w:pPr>
              <w:jc w:val="center"/>
              <w:rPr>
                <w:b/>
              </w:rPr>
            </w:pPr>
            <w:r w:rsidRPr="00A212A4">
              <w:rPr>
                <w:b/>
              </w:rPr>
              <w:t>Рейтинговый балл</w:t>
            </w:r>
          </w:p>
        </w:tc>
      </w:tr>
      <w:tr w:rsidR="00140FF8" w:rsidRPr="0070592E" w:rsidTr="005F6CEA">
        <w:tc>
          <w:tcPr>
            <w:tcW w:w="648" w:type="dxa"/>
            <w:shd w:val="clear" w:color="auto" w:fill="FFCC99"/>
          </w:tcPr>
          <w:p w:rsidR="00140FF8" w:rsidRPr="0070592E" w:rsidRDefault="00140FF8" w:rsidP="005F6CEA">
            <w:pPr>
              <w:jc w:val="center"/>
            </w:pPr>
            <w:r w:rsidRPr="0070592E">
              <w:t>1</w:t>
            </w:r>
          </w:p>
        </w:tc>
        <w:tc>
          <w:tcPr>
            <w:tcW w:w="6840" w:type="dxa"/>
            <w:shd w:val="clear" w:color="auto" w:fill="FFCC99"/>
          </w:tcPr>
          <w:p w:rsidR="00140FF8" w:rsidRPr="0070592E" w:rsidRDefault="00140FF8" w:rsidP="005F6CEA">
            <w:r w:rsidRPr="0070592E">
              <w:t>Экзамены</w:t>
            </w:r>
          </w:p>
        </w:tc>
        <w:tc>
          <w:tcPr>
            <w:tcW w:w="1687" w:type="dxa"/>
            <w:shd w:val="clear" w:color="auto" w:fill="FFCC99"/>
          </w:tcPr>
          <w:p w:rsidR="00140FF8" w:rsidRPr="0070592E" w:rsidRDefault="00140FF8" w:rsidP="005F6CEA">
            <w:pPr>
              <w:jc w:val="center"/>
            </w:pPr>
            <w:r w:rsidRPr="0070592E">
              <w:t>1,8</w:t>
            </w:r>
          </w:p>
        </w:tc>
      </w:tr>
      <w:tr w:rsidR="00140FF8" w:rsidRPr="0070592E" w:rsidTr="005F6CEA">
        <w:tc>
          <w:tcPr>
            <w:tcW w:w="648" w:type="dxa"/>
            <w:shd w:val="clear" w:color="auto" w:fill="FFCC99"/>
          </w:tcPr>
          <w:p w:rsidR="00140FF8" w:rsidRPr="0070592E" w:rsidRDefault="00140FF8" w:rsidP="005F6CEA">
            <w:pPr>
              <w:jc w:val="center"/>
            </w:pPr>
            <w:r w:rsidRPr="0070592E">
              <w:t>2</w:t>
            </w:r>
          </w:p>
        </w:tc>
        <w:tc>
          <w:tcPr>
            <w:tcW w:w="6840" w:type="dxa"/>
            <w:shd w:val="clear" w:color="auto" w:fill="FFCC99"/>
          </w:tcPr>
          <w:p w:rsidR="00140FF8" w:rsidRPr="0070592E" w:rsidRDefault="00140FF8" w:rsidP="005F6CEA">
            <w:r w:rsidRPr="0070592E">
              <w:t>Поступление в учебное заведение после школы</w:t>
            </w:r>
          </w:p>
        </w:tc>
        <w:tc>
          <w:tcPr>
            <w:tcW w:w="1687" w:type="dxa"/>
            <w:shd w:val="clear" w:color="auto" w:fill="FFCC99"/>
          </w:tcPr>
          <w:p w:rsidR="00140FF8" w:rsidRPr="0070592E" w:rsidRDefault="00140FF8" w:rsidP="005F6CEA">
            <w:pPr>
              <w:jc w:val="center"/>
            </w:pPr>
            <w:r w:rsidRPr="0070592E">
              <w:t>2,5</w:t>
            </w:r>
          </w:p>
        </w:tc>
      </w:tr>
      <w:tr w:rsidR="00140FF8" w:rsidRPr="0070592E" w:rsidTr="005F6CEA">
        <w:tc>
          <w:tcPr>
            <w:tcW w:w="648" w:type="dxa"/>
            <w:shd w:val="clear" w:color="auto" w:fill="FFCC99"/>
          </w:tcPr>
          <w:p w:rsidR="00140FF8" w:rsidRPr="0070592E" w:rsidRDefault="00140FF8" w:rsidP="005F6CEA">
            <w:pPr>
              <w:jc w:val="center"/>
            </w:pPr>
            <w:r w:rsidRPr="0070592E">
              <w:t>3</w:t>
            </w:r>
          </w:p>
        </w:tc>
        <w:tc>
          <w:tcPr>
            <w:tcW w:w="6840" w:type="dxa"/>
            <w:shd w:val="clear" w:color="auto" w:fill="FFCC99"/>
          </w:tcPr>
          <w:p w:rsidR="00140FF8" w:rsidRPr="0070592E" w:rsidRDefault="00140FF8" w:rsidP="005F6CEA">
            <w:r w:rsidRPr="0070592E">
              <w:t>Выбор профессии</w:t>
            </w:r>
          </w:p>
        </w:tc>
        <w:tc>
          <w:tcPr>
            <w:tcW w:w="1687" w:type="dxa"/>
            <w:shd w:val="clear" w:color="auto" w:fill="FFCC99"/>
          </w:tcPr>
          <w:p w:rsidR="00140FF8" w:rsidRPr="0070592E" w:rsidRDefault="00140FF8" w:rsidP="005F6CEA">
            <w:pPr>
              <w:jc w:val="center"/>
            </w:pPr>
            <w:r w:rsidRPr="0070592E">
              <w:t>5,1</w:t>
            </w:r>
          </w:p>
        </w:tc>
      </w:tr>
      <w:tr w:rsidR="00140FF8" w:rsidRPr="0070592E" w:rsidTr="005F6CEA">
        <w:tc>
          <w:tcPr>
            <w:tcW w:w="648" w:type="dxa"/>
            <w:shd w:val="clear" w:color="auto" w:fill="FFCC99"/>
          </w:tcPr>
          <w:p w:rsidR="00140FF8" w:rsidRPr="0070592E" w:rsidRDefault="00140FF8" w:rsidP="005F6CEA">
            <w:pPr>
              <w:jc w:val="center"/>
            </w:pPr>
            <w:r w:rsidRPr="0070592E">
              <w:t>4</w:t>
            </w:r>
          </w:p>
        </w:tc>
        <w:tc>
          <w:tcPr>
            <w:tcW w:w="6840" w:type="dxa"/>
            <w:shd w:val="clear" w:color="auto" w:fill="FFCC99"/>
          </w:tcPr>
          <w:p w:rsidR="00140FF8" w:rsidRPr="0070592E" w:rsidRDefault="00140FF8" w:rsidP="005F6CEA">
            <w:r w:rsidRPr="0070592E">
              <w:t>Моё будущее (как сложится моя жизнь)</w:t>
            </w:r>
          </w:p>
        </w:tc>
        <w:tc>
          <w:tcPr>
            <w:tcW w:w="1687" w:type="dxa"/>
            <w:shd w:val="clear" w:color="auto" w:fill="FFCC99"/>
          </w:tcPr>
          <w:p w:rsidR="00140FF8" w:rsidRPr="0070592E" w:rsidRDefault="00140FF8" w:rsidP="005F6CEA">
            <w:pPr>
              <w:jc w:val="center"/>
            </w:pPr>
            <w:r w:rsidRPr="0070592E">
              <w:t>5,6</w:t>
            </w:r>
          </w:p>
        </w:tc>
      </w:tr>
      <w:tr w:rsidR="00140FF8" w:rsidRPr="0070592E" w:rsidTr="005F6CEA">
        <w:tc>
          <w:tcPr>
            <w:tcW w:w="648" w:type="dxa"/>
            <w:tcBorders>
              <w:bottom w:val="single" w:sz="4" w:space="0" w:color="auto"/>
            </w:tcBorders>
            <w:shd w:val="clear" w:color="auto" w:fill="FFCC99"/>
          </w:tcPr>
          <w:p w:rsidR="00140FF8" w:rsidRPr="0070592E" w:rsidRDefault="00140FF8" w:rsidP="005F6CEA">
            <w:pPr>
              <w:jc w:val="center"/>
            </w:pPr>
            <w:r w:rsidRPr="0070592E">
              <w:t>5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FFCC99"/>
          </w:tcPr>
          <w:p w:rsidR="00140FF8" w:rsidRPr="0070592E" w:rsidRDefault="00140FF8" w:rsidP="005F6CEA">
            <w:r w:rsidRPr="0070592E">
              <w:t>Моя учёба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FFCC99"/>
          </w:tcPr>
          <w:p w:rsidR="00140FF8" w:rsidRPr="0070592E" w:rsidRDefault="00140FF8" w:rsidP="005F6CEA">
            <w:pPr>
              <w:jc w:val="center"/>
            </w:pPr>
            <w:r w:rsidRPr="0070592E">
              <w:t>5,9</w:t>
            </w:r>
          </w:p>
        </w:tc>
      </w:tr>
      <w:tr w:rsidR="00140FF8" w:rsidRPr="0070592E" w:rsidTr="005F6CEA">
        <w:tc>
          <w:tcPr>
            <w:tcW w:w="648" w:type="dxa"/>
            <w:shd w:val="clear" w:color="auto" w:fill="FFFF99"/>
          </w:tcPr>
          <w:p w:rsidR="00140FF8" w:rsidRPr="0070592E" w:rsidRDefault="00140FF8" w:rsidP="005F6CEA">
            <w:pPr>
              <w:jc w:val="center"/>
            </w:pPr>
            <w:r w:rsidRPr="0070592E">
              <w:t>6</w:t>
            </w:r>
          </w:p>
        </w:tc>
        <w:tc>
          <w:tcPr>
            <w:tcW w:w="6840" w:type="dxa"/>
            <w:shd w:val="clear" w:color="auto" w:fill="FFFF99"/>
          </w:tcPr>
          <w:p w:rsidR="00140FF8" w:rsidRPr="0070592E" w:rsidRDefault="00140FF8" w:rsidP="005F6CEA">
            <w:r w:rsidRPr="0070592E">
              <w:t>Отношения с друзьями</w:t>
            </w:r>
          </w:p>
        </w:tc>
        <w:tc>
          <w:tcPr>
            <w:tcW w:w="1687" w:type="dxa"/>
            <w:shd w:val="clear" w:color="auto" w:fill="FFFF99"/>
          </w:tcPr>
          <w:p w:rsidR="00140FF8" w:rsidRPr="0070592E" w:rsidRDefault="00140FF8" w:rsidP="005F6CEA">
            <w:pPr>
              <w:jc w:val="center"/>
            </w:pPr>
            <w:r w:rsidRPr="0070592E">
              <w:t>8,9</w:t>
            </w:r>
          </w:p>
        </w:tc>
      </w:tr>
      <w:tr w:rsidR="00140FF8" w:rsidRPr="0070592E" w:rsidTr="005F6CEA">
        <w:tc>
          <w:tcPr>
            <w:tcW w:w="648" w:type="dxa"/>
            <w:shd w:val="clear" w:color="auto" w:fill="FFFF99"/>
          </w:tcPr>
          <w:p w:rsidR="00140FF8" w:rsidRPr="0070592E" w:rsidRDefault="00140FF8" w:rsidP="005F6CEA">
            <w:pPr>
              <w:jc w:val="center"/>
            </w:pPr>
            <w:r w:rsidRPr="0070592E">
              <w:t>7</w:t>
            </w:r>
          </w:p>
        </w:tc>
        <w:tc>
          <w:tcPr>
            <w:tcW w:w="6840" w:type="dxa"/>
            <w:shd w:val="clear" w:color="auto" w:fill="FFFF99"/>
          </w:tcPr>
          <w:p w:rsidR="00140FF8" w:rsidRPr="0070592E" w:rsidRDefault="00140FF8" w:rsidP="005F6CEA">
            <w:r w:rsidRPr="0070592E">
              <w:t>Отношения с противоположным полом</w:t>
            </w:r>
          </w:p>
        </w:tc>
        <w:tc>
          <w:tcPr>
            <w:tcW w:w="1687" w:type="dxa"/>
            <w:shd w:val="clear" w:color="auto" w:fill="FFFF99"/>
          </w:tcPr>
          <w:p w:rsidR="00140FF8" w:rsidRPr="0070592E" w:rsidRDefault="00140FF8" w:rsidP="005F6CEA">
            <w:pPr>
              <w:jc w:val="center"/>
            </w:pPr>
            <w:r w:rsidRPr="0070592E">
              <w:t>9,2</w:t>
            </w:r>
          </w:p>
        </w:tc>
      </w:tr>
      <w:tr w:rsidR="00140FF8" w:rsidRPr="0070592E" w:rsidTr="005F6CEA">
        <w:tc>
          <w:tcPr>
            <w:tcW w:w="648" w:type="dxa"/>
            <w:tcBorders>
              <w:bottom w:val="single" w:sz="4" w:space="0" w:color="auto"/>
            </w:tcBorders>
            <w:shd w:val="clear" w:color="auto" w:fill="FFFF99"/>
          </w:tcPr>
          <w:p w:rsidR="00140FF8" w:rsidRPr="0070592E" w:rsidRDefault="00140FF8" w:rsidP="005F6CEA">
            <w:pPr>
              <w:jc w:val="center"/>
            </w:pPr>
            <w:r w:rsidRPr="0070592E">
              <w:t>8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FFFF99"/>
          </w:tcPr>
          <w:p w:rsidR="00140FF8" w:rsidRPr="0070592E" w:rsidRDefault="00140FF8" w:rsidP="005F6CEA">
            <w:r w:rsidRPr="0070592E">
              <w:t>Отношения с родителями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FFFF99"/>
          </w:tcPr>
          <w:p w:rsidR="00140FF8" w:rsidRPr="0070592E" w:rsidRDefault="00140FF8" w:rsidP="005F6CEA">
            <w:pPr>
              <w:jc w:val="center"/>
            </w:pPr>
            <w:r w:rsidRPr="0070592E">
              <w:t>9,6</w:t>
            </w:r>
          </w:p>
        </w:tc>
      </w:tr>
      <w:tr w:rsidR="00140FF8" w:rsidRPr="0070592E" w:rsidTr="005F6CEA">
        <w:tc>
          <w:tcPr>
            <w:tcW w:w="648" w:type="dxa"/>
            <w:shd w:val="clear" w:color="auto" w:fill="CCFFCC"/>
          </w:tcPr>
          <w:p w:rsidR="00140FF8" w:rsidRPr="0070592E" w:rsidRDefault="00140FF8" w:rsidP="005F6CEA">
            <w:pPr>
              <w:jc w:val="center"/>
            </w:pPr>
            <w:r w:rsidRPr="0070592E">
              <w:t>9</w:t>
            </w:r>
          </w:p>
        </w:tc>
        <w:tc>
          <w:tcPr>
            <w:tcW w:w="6840" w:type="dxa"/>
            <w:shd w:val="clear" w:color="auto" w:fill="CCFFCC"/>
          </w:tcPr>
          <w:p w:rsidR="00140FF8" w:rsidRPr="0070592E" w:rsidRDefault="00140FF8" w:rsidP="005F6CEA">
            <w:r w:rsidRPr="0070592E">
              <w:t>Внешний вид (как я выгляжу)</w:t>
            </w:r>
          </w:p>
        </w:tc>
        <w:tc>
          <w:tcPr>
            <w:tcW w:w="1687" w:type="dxa"/>
            <w:shd w:val="clear" w:color="auto" w:fill="CCFFCC"/>
          </w:tcPr>
          <w:p w:rsidR="00140FF8" w:rsidRPr="0070592E" w:rsidRDefault="00140FF8" w:rsidP="005F6CEA">
            <w:pPr>
              <w:jc w:val="center"/>
            </w:pPr>
            <w:r w:rsidRPr="0070592E">
              <w:t>10,4</w:t>
            </w:r>
          </w:p>
        </w:tc>
      </w:tr>
      <w:tr w:rsidR="00140FF8" w:rsidRPr="0070592E" w:rsidTr="005F6CEA">
        <w:tc>
          <w:tcPr>
            <w:tcW w:w="648" w:type="dxa"/>
            <w:tcBorders>
              <w:bottom w:val="single" w:sz="4" w:space="0" w:color="auto"/>
            </w:tcBorders>
            <w:shd w:val="clear" w:color="auto" w:fill="CCFFCC"/>
          </w:tcPr>
          <w:p w:rsidR="00140FF8" w:rsidRPr="0070592E" w:rsidRDefault="00140FF8" w:rsidP="005F6CEA">
            <w:pPr>
              <w:jc w:val="center"/>
            </w:pPr>
            <w:r w:rsidRPr="0070592E">
              <w:t>10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CCFFCC"/>
          </w:tcPr>
          <w:p w:rsidR="00140FF8" w:rsidRPr="0070592E" w:rsidRDefault="00140FF8" w:rsidP="005F6CEA">
            <w:r w:rsidRPr="0070592E">
              <w:t>Моё здоровье (заболевания)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CCFFCC"/>
          </w:tcPr>
          <w:p w:rsidR="00140FF8" w:rsidRPr="0070592E" w:rsidRDefault="00140FF8" w:rsidP="005F6CEA">
            <w:pPr>
              <w:jc w:val="center"/>
            </w:pPr>
            <w:r w:rsidRPr="0070592E">
              <w:t>11,1</w:t>
            </w:r>
          </w:p>
        </w:tc>
      </w:tr>
      <w:tr w:rsidR="00140FF8" w:rsidRPr="0070592E" w:rsidTr="005F6CEA">
        <w:tc>
          <w:tcPr>
            <w:tcW w:w="648" w:type="dxa"/>
            <w:shd w:val="clear" w:color="auto" w:fill="CCFFCC"/>
          </w:tcPr>
          <w:p w:rsidR="00140FF8" w:rsidRPr="0070592E" w:rsidRDefault="00140FF8" w:rsidP="005F6CEA">
            <w:pPr>
              <w:jc w:val="center"/>
            </w:pPr>
            <w:r w:rsidRPr="0070592E">
              <w:t>11</w:t>
            </w:r>
          </w:p>
        </w:tc>
        <w:tc>
          <w:tcPr>
            <w:tcW w:w="6840" w:type="dxa"/>
            <w:shd w:val="clear" w:color="auto" w:fill="CCFFCC"/>
          </w:tcPr>
          <w:p w:rsidR="00140FF8" w:rsidRPr="0070592E" w:rsidRDefault="00140FF8" w:rsidP="005F6CEA">
            <w:r w:rsidRPr="0070592E">
              <w:t>Взаимоотношения с одноклассниками</w:t>
            </w:r>
          </w:p>
          <w:p w:rsidR="00140FF8" w:rsidRPr="0070592E" w:rsidRDefault="00140FF8" w:rsidP="005F6CEA">
            <w:r w:rsidRPr="0070592E">
              <w:t>Досуг (моё свободное время)</w:t>
            </w:r>
          </w:p>
        </w:tc>
        <w:tc>
          <w:tcPr>
            <w:tcW w:w="1687" w:type="dxa"/>
            <w:shd w:val="clear" w:color="auto" w:fill="CCFFCC"/>
          </w:tcPr>
          <w:p w:rsidR="00140FF8" w:rsidRPr="0070592E" w:rsidRDefault="00140FF8" w:rsidP="005F6CEA">
            <w:pPr>
              <w:jc w:val="center"/>
            </w:pPr>
            <w:r w:rsidRPr="0070592E">
              <w:t>11,5</w:t>
            </w:r>
          </w:p>
          <w:p w:rsidR="00140FF8" w:rsidRPr="0070592E" w:rsidRDefault="00140FF8" w:rsidP="005F6CEA">
            <w:pPr>
              <w:jc w:val="center"/>
            </w:pPr>
            <w:r w:rsidRPr="0070592E">
              <w:t>11,6</w:t>
            </w:r>
          </w:p>
        </w:tc>
      </w:tr>
      <w:tr w:rsidR="00140FF8" w:rsidRPr="0070592E" w:rsidTr="005F6CEA">
        <w:tc>
          <w:tcPr>
            <w:tcW w:w="648" w:type="dxa"/>
            <w:tcBorders>
              <w:bottom w:val="single" w:sz="4" w:space="0" w:color="auto"/>
            </w:tcBorders>
            <w:shd w:val="clear" w:color="auto" w:fill="CCFFCC"/>
          </w:tcPr>
          <w:p w:rsidR="00140FF8" w:rsidRPr="0070592E" w:rsidRDefault="00140FF8" w:rsidP="005F6CEA">
            <w:pPr>
              <w:jc w:val="center"/>
            </w:pPr>
            <w:r w:rsidRPr="0070592E">
              <w:t>12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CCFFCC"/>
          </w:tcPr>
          <w:p w:rsidR="00140FF8" w:rsidRPr="0070592E" w:rsidRDefault="00140FF8" w:rsidP="005F6CEA">
            <w:r w:rsidRPr="0070592E">
              <w:t>Недостаток времени</w:t>
            </w:r>
          </w:p>
          <w:p w:rsidR="00140FF8" w:rsidRPr="0070592E" w:rsidRDefault="00140FF8" w:rsidP="005F6CEA">
            <w:r w:rsidRPr="0070592E">
              <w:t>Самовыражение (реализация своих возможностей)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CCFFCC"/>
          </w:tcPr>
          <w:p w:rsidR="00140FF8" w:rsidRPr="0070592E" w:rsidRDefault="00140FF8" w:rsidP="005F6CEA">
            <w:pPr>
              <w:jc w:val="center"/>
            </w:pPr>
            <w:r w:rsidRPr="0070592E">
              <w:t>12,8</w:t>
            </w:r>
          </w:p>
          <w:p w:rsidR="00140FF8" w:rsidRPr="0070592E" w:rsidRDefault="00140FF8" w:rsidP="005F6CEA">
            <w:pPr>
              <w:jc w:val="center"/>
            </w:pPr>
            <w:r w:rsidRPr="0070592E">
              <w:t>12,9</w:t>
            </w:r>
          </w:p>
        </w:tc>
      </w:tr>
      <w:tr w:rsidR="00140FF8" w:rsidRPr="0070592E" w:rsidTr="005F6CEA">
        <w:tc>
          <w:tcPr>
            <w:tcW w:w="648" w:type="dxa"/>
            <w:shd w:val="clear" w:color="auto" w:fill="CCFFFF"/>
          </w:tcPr>
          <w:p w:rsidR="00140FF8" w:rsidRPr="0070592E" w:rsidRDefault="00140FF8" w:rsidP="005F6CEA">
            <w:pPr>
              <w:jc w:val="center"/>
            </w:pPr>
            <w:r w:rsidRPr="0070592E">
              <w:t>13</w:t>
            </w:r>
          </w:p>
        </w:tc>
        <w:tc>
          <w:tcPr>
            <w:tcW w:w="6840" w:type="dxa"/>
            <w:shd w:val="clear" w:color="auto" w:fill="CCFFFF"/>
          </w:tcPr>
          <w:p w:rsidR="00140FF8" w:rsidRPr="0070592E" w:rsidRDefault="00140FF8" w:rsidP="005F6CEA">
            <w:r w:rsidRPr="0070592E">
              <w:t>Отношения с учителями</w:t>
            </w:r>
          </w:p>
        </w:tc>
        <w:tc>
          <w:tcPr>
            <w:tcW w:w="1687" w:type="dxa"/>
            <w:shd w:val="clear" w:color="auto" w:fill="CCFFFF"/>
          </w:tcPr>
          <w:p w:rsidR="00140FF8" w:rsidRPr="0070592E" w:rsidRDefault="00140FF8" w:rsidP="005F6CEA">
            <w:pPr>
              <w:jc w:val="center"/>
            </w:pPr>
            <w:r w:rsidRPr="0070592E">
              <w:t>13,3</w:t>
            </w:r>
          </w:p>
        </w:tc>
      </w:tr>
      <w:tr w:rsidR="00140FF8" w:rsidRPr="0070592E" w:rsidTr="005F6CEA">
        <w:tc>
          <w:tcPr>
            <w:tcW w:w="648" w:type="dxa"/>
            <w:shd w:val="clear" w:color="auto" w:fill="CCFFFF"/>
          </w:tcPr>
          <w:p w:rsidR="00140FF8" w:rsidRPr="0070592E" w:rsidRDefault="00140FF8" w:rsidP="005F6CEA">
            <w:pPr>
              <w:jc w:val="center"/>
            </w:pPr>
            <w:r w:rsidRPr="0070592E">
              <w:t>14</w:t>
            </w:r>
          </w:p>
        </w:tc>
        <w:tc>
          <w:tcPr>
            <w:tcW w:w="6840" w:type="dxa"/>
            <w:shd w:val="clear" w:color="auto" w:fill="CCFFFF"/>
          </w:tcPr>
          <w:p w:rsidR="00140FF8" w:rsidRPr="0070592E" w:rsidRDefault="00140FF8" w:rsidP="005F6CEA">
            <w:r w:rsidRPr="0070592E">
              <w:t>Состояние усталости, утомления, эмоционального напряжения</w:t>
            </w:r>
          </w:p>
        </w:tc>
        <w:tc>
          <w:tcPr>
            <w:tcW w:w="1687" w:type="dxa"/>
            <w:shd w:val="clear" w:color="auto" w:fill="CCFFFF"/>
          </w:tcPr>
          <w:p w:rsidR="00140FF8" w:rsidRPr="0070592E" w:rsidRDefault="00140FF8" w:rsidP="005F6CEA">
            <w:pPr>
              <w:jc w:val="center"/>
            </w:pPr>
            <w:r w:rsidRPr="0070592E">
              <w:t>13,5</w:t>
            </w:r>
          </w:p>
        </w:tc>
      </w:tr>
      <w:tr w:rsidR="00140FF8" w:rsidRPr="0070592E" w:rsidTr="005F6CEA">
        <w:tc>
          <w:tcPr>
            <w:tcW w:w="648" w:type="dxa"/>
            <w:shd w:val="clear" w:color="auto" w:fill="CCFFFF"/>
          </w:tcPr>
          <w:p w:rsidR="00140FF8" w:rsidRPr="0070592E" w:rsidRDefault="00140FF8" w:rsidP="005F6CEA">
            <w:pPr>
              <w:jc w:val="center"/>
            </w:pPr>
            <w:r w:rsidRPr="0070592E">
              <w:t>15</w:t>
            </w:r>
          </w:p>
        </w:tc>
        <w:tc>
          <w:tcPr>
            <w:tcW w:w="6840" w:type="dxa"/>
            <w:shd w:val="clear" w:color="auto" w:fill="CCFFFF"/>
          </w:tcPr>
          <w:p w:rsidR="00140FF8" w:rsidRPr="0070592E" w:rsidRDefault="00140FF8" w:rsidP="005F6CEA">
            <w:r w:rsidRPr="0070592E">
              <w:t xml:space="preserve">Способы </w:t>
            </w:r>
            <w:proofErr w:type="spellStart"/>
            <w:r w:rsidRPr="0070592E">
              <w:t>совладания</w:t>
            </w:r>
            <w:proofErr w:type="spellEnd"/>
            <w:r w:rsidRPr="0070592E">
              <w:t xml:space="preserve"> со стрессом</w:t>
            </w:r>
          </w:p>
        </w:tc>
        <w:tc>
          <w:tcPr>
            <w:tcW w:w="1687" w:type="dxa"/>
            <w:shd w:val="clear" w:color="auto" w:fill="CCFFFF"/>
          </w:tcPr>
          <w:p w:rsidR="00140FF8" w:rsidRPr="0070592E" w:rsidRDefault="00140FF8" w:rsidP="005F6CEA">
            <w:pPr>
              <w:jc w:val="center"/>
            </w:pPr>
            <w:r w:rsidRPr="0070592E">
              <w:t>14,0</w:t>
            </w:r>
          </w:p>
        </w:tc>
      </w:tr>
      <w:tr w:rsidR="00140FF8" w:rsidRPr="0070592E" w:rsidTr="005F6CEA">
        <w:tc>
          <w:tcPr>
            <w:tcW w:w="648" w:type="dxa"/>
            <w:shd w:val="clear" w:color="auto" w:fill="CCFFFF"/>
          </w:tcPr>
          <w:p w:rsidR="00140FF8" w:rsidRPr="0070592E" w:rsidRDefault="00140FF8" w:rsidP="005F6CEA">
            <w:pPr>
              <w:jc w:val="center"/>
            </w:pPr>
            <w:r w:rsidRPr="0070592E">
              <w:t>16</w:t>
            </w:r>
          </w:p>
        </w:tc>
        <w:tc>
          <w:tcPr>
            <w:tcW w:w="6840" w:type="dxa"/>
            <w:shd w:val="clear" w:color="auto" w:fill="CCFFFF"/>
          </w:tcPr>
          <w:p w:rsidR="00140FF8" w:rsidRPr="0070592E" w:rsidRDefault="00140FF8" w:rsidP="005F6CEA">
            <w:r w:rsidRPr="0070592E">
              <w:t>Вредные привычки</w:t>
            </w:r>
          </w:p>
          <w:p w:rsidR="00140FF8" w:rsidRPr="0070592E" w:rsidRDefault="00140FF8" w:rsidP="005F6CEA">
            <w:r w:rsidRPr="0070592E">
              <w:t>Правильное питание</w:t>
            </w:r>
          </w:p>
        </w:tc>
        <w:tc>
          <w:tcPr>
            <w:tcW w:w="1687" w:type="dxa"/>
            <w:shd w:val="clear" w:color="auto" w:fill="CCFFFF"/>
          </w:tcPr>
          <w:p w:rsidR="00140FF8" w:rsidRPr="0070592E" w:rsidRDefault="00140FF8" w:rsidP="005F6CEA">
            <w:pPr>
              <w:jc w:val="center"/>
            </w:pPr>
            <w:r w:rsidRPr="0070592E">
              <w:t>15,0</w:t>
            </w:r>
          </w:p>
          <w:p w:rsidR="00140FF8" w:rsidRPr="0070592E" w:rsidRDefault="00140FF8" w:rsidP="005F6CEA">
            <w:pPr>
              <w:jc w:val="center"/>
            </w:pPr>
            <w:r w:rsidRPr="0070592E">
              <w:t>15,1</w:t>
            </w:r>
          </w:p>
        </w:tc>
      </w:tr>
      <w:tr w:rsidR="00140FF8" w:rsidRPr="0070592E" w:rsidTr="005F6CEA">
        <w:tc>
          <w:tcPr>
            <w:tcW w:w="648" w:type="dxa"/>
            <w:shd w:val="clear" w:color="auto" w:fill="CCFFFF"/>
          </w:tcPr>
          <w:p w:rsidR="00140FF8" w:rsidRPr="0070592E" w:rsidRDefault="00140FF8" w:rsidP="005F6CEA">
            <w:pPr>
              <w:jc w:val="center"/>
            </w:pPr>
            <w:r w:rsidRPr="0070592E">
              <w:t>17</w:t>
            </w:r>
          </w:p>
        </w:tc>
        <w:tc>
          <w:tcPr>
            <w:tcW w:w="6840" w:type="dxa"/>
            <w:shd w:val="clear" w:color="auto" w:fill="CCFFFF"/>
          </w:tcPr>
          <w:p w:rsidR="00140FF8" w:rsidRPr="0070592E" w:rsidRDefault="00140FF8" w:rsidP="005F6CEA">
            <w:r w:rsidRPr="0070592E">
              <w:t>Влияние дурной компании</w:t>
            </w:r>
          </w:p>
        </w:tc>
        <w:tc>
          <w:tcPr>
            <w:tcW w:w="1687" w:type="dxa"/>
            <w:shd w:val="clear" w:color="auto" w:fill="CCFFFF"/>
          </w:tcPr>
          <w:p w:rsidR="00140FF8" w:rsidRPr="0070592E" w:rsidRDefault="00140FF8" w:rsidP="005F6CEA">
            <w:pPr>
              <w:jc w:val="center"/>
            </w:pPr>
            <w:r w:rsidRPr="0070592E">
              <w:t>17,1</w:t>
            </w:r>
          </w:p>
        </w:tc>
      </w:tr>
    </w:tbl>
    <w:p w:rsidR="00140FF8" w:rsidRPr="0070592E" w:rsidRDefault="00140FF8" w:rsidP="00140FF8">
      <w:pPr>
        <w:ind w:firstLine="708"/>
        <w:jc w:val="both"/>
      </w:pPr>
      <w:r w:rsidRPr="0070592E">
        <w:lastRenderedPageBreak/>
        <w:t xml:space="preserve">Данные, полученные с помощью </w:t>
      </w:r>
      <w:proofErr w:type="spellStart"/>
      <w:r w:rsidRPr="0070592E">
        <w:t>опросника</w:t>
      </w:r>
      <w:proofErr w:type="spellEnd"/>
      <w:r w:rsidRPr="0070592E">
        <w:t xml:space="preserve"> «Мир переживаний старшеклассника», показали, что у большинства старшеклассников достаточно глубокие переживания связаны с деятельностью самоопределения (будущее), это наиболее острая проблемная область.   </w:t>
      </w:r>
    </w:p>
    <w:p w:rsidR="00140FF8" w:rsidRPr="0070592E" w:rsidRDefault="00140FF8" w:rsidP="00140FF8">
      <w:pPr>
        <w:ind w:firstLine="708"/>
        <w:jc w:val="both"/>
      </w:pPr>
      <w:r w:rsidRPr="0070592E">
        <w:t>Межличностные отношения (с друзьями, родителями, противоположным полом)  - вторые по значимости проблемы.</w:t>
      </w:r>
    </w:p>
    <w:p w:rsidR="00140FF8" w:rsidRPr="0070592E" w:rsidRDefault="00140FF8" w:rsidP="00140FF8">
      <w:pPr>
        <w:ind w:firstLine="708"/>
        <w:jc w:val="both"/>
      </w:pPr>
      <w:r w:rsidRPr="0070592E">
        <w:t xml:space="preserve">Промежуточное положение в проблемном поле занимают: внешний вид, соматическое здоровье, взаимоотношения с одноклассниками, досуг, недостаток времени и проблема самовыражения.   </w:t>
      </w:r>
    </w:p>
    <w:p w:rsidR="00140FF8" w:rsidRPr="0070592E" w:rsidRDefault="00140FF8" w:rsidP="00140FF8">
      <w:pPr>
        <w:ind w:firstLine="708"/>
        <w:jc w:val="both"/>
      </w:pPr>
      <w:r w:rsidRPr="0070592E">
        <w:t xml:space="preserve">Наименее острыми проблемами являются: вредные привычки, влияние дурной компании, отношения с учителями, состояние эмоционального дискомфорта, правильное питание. </w:t>
      </w:r>
    </w:p>
    <w:p w:rsidR="00140FF8" w:rsidRPr="0070592E" w:rsidRDefault="00140FF8" w:rsidP="00140FF8">
      <w:pPr>
        <w:ind w:firstLine="708"/>
        <w:jc w:val="both"/>
      </w:pPr>
      <w:r w:rsidRPr="0070592E">
        <w:t>По степени переживания старшеклассниками проблемных ситуаций выстроена следующая рейтинговая таблица.</w:t>
      </w:r>
    </w:p>
    <w:tbl>
      <w:tblPr>
        <w:tblW w:w="928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840"/>
        <w:gridCol w:w="1800"/>
      </w:tblGrid>
      <w:tr w:rsidR="00140FF8" w:rsidRPr="00A212A4" w:rsidTr="005F6CEA">
        <w:tc>
          <w:tcPr>
            <w:tcW w:w="648" w:type="dxa"/>
            <w:tcBorders>
              <w:bottom w:val="single" w:sz="4" w:space="0" w:color="auto"/>
            </w:tcBorders>
          </w:tcPr>
          <w:p w:rsidR="00140FF8" w:rsidRPr="00A212A4" w:rsidRDefault="00140FF8" w:rsidP="005F6CEA">
            <w:pPr>
              <w:jc w:val="center"/>
              <w:rPr>
                <w:b/>
              </w:rPr>
            </w:pPr>
            <w:r w:rsidRPr="00A212A4">
              <w:rPr>
                <w:b/>
              </w:rPr>
              <w:t xml:space="preserve">№ </w:t>
            </w:r>
            <w:proofErr w:type="spellStart"/>
            <w:proofErr w:type="gramStart"/>
            <w:r w:rsidRPr="00A212A4">
              <w:rPr>
                <w:b/>
              </w:rPr>
              <w:t>п</w:t>
            </w:r>
            <w:proofErr w:type="spellEnd"/>
            <w:proofErr w:type="gramEnd"/>
            <w:r w:rsidRPr="00A212A4">
              <w:rPr>
                <w:b/>
              </w:rPr>
              <w:t>/</w:t>
            </w:r>
            <w:proofErr w:type="spellStart"/>
            <w:r w:rsidRPr="00A212A4">
              <w:rPr>
                <w:b/>
              </w:rPr>
              <w:t>п</w:t>
            </w:r>
            <w:proofErr w:type="spellEnd"/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140FF8" w:rsidRPr="00A212A4" w:rsidRDefault="00140FF8" w:rsidP="005F6CEA">
            <w:pPr>
              <w:jc w:val="center"/>
              <w:rPr>
                <w:b/>
              </w:rPr>
            </w:pPr>
            <w:r w:rsidRPr="00A212A4">
              <w:rPr>
                <w:b/>
              </w:rPr>
              <w:t>Степень переживания проблемы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40FF8" w:rsidRPr="00A212A4" w:rsidRDefault="00140FF8" w:rsidP="005F6CEA">
            <w:pPr>
              <w:jc w:val="center"/>
              <w:rPr>
                <w:b/>
              </w:rPr>
            </w:pPr>
            <w:r w:rsidRPr="00A212A4">
              <w:rPr>
                <w:b/>
              </w:rPr>
              <w:t>Рейтинговый балл</w:t>
            </w:r>
          </w:p>
        </w:tc>
      </w:tr>
      <w:tr w:rsidR="00140FF8" w:rsidRPr="00A212A4" w:rsidTr="005F6CEA">
        <w:tc>
          <w:tcPr>
            <w:tcW w:w="648" w:type="dxa"/>
            <w:shd w:val="clear" w:color="auto" w:fill="FFCC99"/>
          </w:tcPr>
          <w:p w:rsidR="00140FF8" w:rsidRPr="0070592E" w:rsidRDefault="00140FF8" w:rsidP="005F6CEA">
            <w:pPr>
              <w:jc w:val="center"/>
            </w:pPr>
            <w:r w:rsidRPr="0070592E">
              <w:t>1</w:t>
            </w:r>
          </w:p>
        </w:tc>
        <w:tc>
          <w:tcPr>
            <w:tcW w:w="6840" w:type="dxa"/>
            <w:shd w:val="clear" w:color="auto" w:fill="FFCC99"/>
          </w:tcPr>
          <w:p w:rsidR="00140FF8" w:rsidRPr="0070592E" w:rsidRDefault="00140FF8" w:rsidP="005F6CEA">
            <w:pPr>
              <w:jc w:val="both"/>
            </w:pPr>
            <w:r w:rsidRPr="0070592E">
              <w:t>Поступление в учебное заведение после школы</w:t>
            </w:r>
          </w:p>
        </w:tc>
        <w:tc>
          <w:tcPr>
            <w:tcW w:w="1800" w:type="dxa"/>
            <w:shd w:val="clear" w:color="auto" w:fill="FFCC99"/>
          </w:tcPr>
          <w:p w:rsidR="00140FF8" w:rsidRPr="0070592E" w:rsidRDefault="00140FF8" w:rsidP="005F6CEA">
            <w:pPr>
              <w:jc w:val="center"/>
            </w:pPr>
            <w:r w:rsidRPr="0070592E">
              <w:t>4,4</w:t>
            </w:r>
          </w:p>
        </w:tc>
      </w:tr>
      <w:tr w:rsidR="00140FF8" w:rsidRPr="00A212A4" w:rsidTr="005F6CEA">
        <w:tc>
          <w:tcPr>
            <w:tcW w:w="648" w:type="dxa"/>
            <w:shd w:val="clear" w:color="auto" w:fill="FFCC99"/>
          </w:tcPr>
          <w:p w:rsidR="00140FF8" w:rsidRPr="0070592E" w:rsidRDefault="00140FF8" w:rsidP="005F6CEA">
            <w:pPr>
              <w:jc w:val="center"/>
            </w:pPr>
            <w:r w:rsidRPr="0070592E">
              <w:t>2</w:t>
            </w:r>
          </w:p>
        </w:tc>
        <w:tc>
          <w:tcPr>
            <w:tcW w:w="6840" w:type="dxa"/>
            <w:shd w:val="clear" w:color="auto" w:fill="FFCC99"/>
          </w:tcPr>
          <w:p w:rsidR="00140FF8" w:rsidRPr="0070592E" w:rsidRDefault="00140FF8" w:rsidP="005F6CEA">
            <w:pPr>
              <w:jc w:val="both"/>
            </w:pPr>
            <w:r w:rsidRPr="0070592E">
              <w:t>Экзамены (ЕГЭ)</w:t>
            </w:r>
          </w:p>
        </w:tc>
        <w:tc>
          <w:tcPr>
            <w:tcW w:w="1800" w:type="dxa"/>
            <w:shd w:val="clear" w:color="auto" w:fill="FFCC99"/>
          </w:tcPr>
          <w:p w:rsidR="00140FF8" w:rsidRPr="0070592E" w:rsidRDefault="00140FF8" w:rsidP="005F6CEA">
            <w:pPr>
              <w:jc w:val="center"/>
            </w:pPr>
            <w:r w:rsidRPr="0070592E">
              <w:t>4,3</w:t>
            </w:r>
          </w:p>
        </w:tc>
      </w:tr>
      <w:tr w:rsidR="00140FF8" w:rsidRPr="00A212A4" w:rsidTr="005F6CEA">
        <w:tc>
          <w:tcPr>
            <w:tcW w:w="648" w:type="dxa"/>
            <w:shd w:val="clear" w:color="auto" w:fill="FFCC99"/>
          </w:tcPr>
          <w:p w:rsidR="00140FF8" w:rsidRPr="0070592E" w:rsidRDefault="00140FF8" w:rsidP="005F6CEA">
            <w:pPr>
              <w:jc w:val="center"/>
            </w:pPr>
            <w:r w:rsidRPr="0070592E">
              <w:t>3</w:t>
            </w:r>
          </w:p>
        </w:tc>
        <w:tc>
          <w:tcPr>
            <w:tcW w:w="6840" w:type="dxa"/>
            <w:shd w:val="clear" w:color="auto" w:fill="FFCC99"/>
          </w:tcPr>
          <w:p w:rsidR="00140FF8" w:rsidRPr="0070592E" w:rsidRDefault="00140FF8" w:rsidP="005F6CEA">
            <w:pPr>
              <w:jc w:val="both"/>
            </w:pPr>
            <w:r w:rsidRPr="0070592E">
              <w:t>Моё будущее (как сложится моя жизнь)</w:t>
            </w:r>
          </w:p>
        </w:tc>
        <w:tc>
          <w:tcPr>
            <w:tcW w:w="1800" w:type="dxa"/>
            <w:shd w:val="clear" w:color="auto" w:fill="FFCC99"/>
          </w:tcPr>
          <w:p w:rsidR="00140FF8" w:rsidRPr="0070592E" w:rsidRDefault="00140FF8" w:rsidP="005F6CEA">
            <w:pPr>
              <w:jc w:val="center"/>
            </w:pPr>
            <w:r w:rsidRPr="0070592E">
              <w:t>4,3</w:t>
            </w:r>
          </w:p>
        </w:tc>
      </w:tr>
      <w:tr w:rsidR="00140FF8" w:rsidRPr="00A212A4" w:rsidTr="005F6CEA">
        <w:tc>
          <w:tcPr>
            <w:tcW w:w="648" w:type="dxa"/>
            <w:shd w:val="clear" w:color="auto" w:fill="FFCC99"/>
          </w:tcPr>
          <w:p w:rsidR="00140FF8" w:rsidRPr="0070592E" w:rsidRDefault="00140FF8" w:rsidP="005F6CEA">
            <w:pPr>
              <w:jc w:val="center"/>
            </w:pPr>
            <w:r w:rsidRPr="0070592E">
              <w:t>4</w:t>
            </w:r>
          </w:p>
        </w:tc>
        <w:tc>
          <w:tcPr>
            <w:tcW w:w="6840" w:type="dxa"/>
            <w:shd w:val="clear" w:color="auto" w:fill="FFCC99"/>
          </w:tcPr>
          <w:p w:rsidR="00140FF8" w:rsidRPr="0070592E" w:rsidRDefault="00140FF8" w:rsidP="005F6CEA">
            <w:pPr>
              <w:jc w:val="both"/>
            </w:pPr>
            <w:r w:rsidRPr="0070592E">
              <w:t>Выбор профессии</w:t>
            </w:r>
          </w:p>
        </w:tc>
        <w:tc>
          <w:tcPr>
            <w:tcW w:w="1800" w:type="dxa"/>
            <w:shd w:val="clear" w:color="auto" w:fill="FFCC99"/>
          </w:tcPr>
          <w:p w:rsidR="00140FF8" w:rsidRPr="0070592E" w:rsidRDefault="00140FF8" w:rsidP="005F6CEA">
            <w:pPr>
              <w:jc w:val="center"/>
            </w:pPr>
            <w:r w:rsidRPr="0070592E">
              <w:t>3,9</w:t>
            </w:r>
          </w:p>
        </w:tc>
      </w:tr>
      <w:tr w:rsidR="00140FF8" w:rsidRPr="00A212A4" w:rsidTr="005F6CEA">
        <w:trPr>
          <w:trHeight w:val="57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FFCC99"/>
          </w:tcPr>
          <w:p w:rsidR="00140FF8" w:rsidRPr="0070592E" w:rsidRDefault="00140FF8" w:rsidP="005F6CEA">
            <w:pPr>
              <w:jc w:val="center"/>
            </w:pPr>
            <w:r w:rsidRPr="0070592E">
              <w:t>5</w:t>
            </w:r>
          </w:p>
          <w:p w:rsidR="00140FF8" w:rsidRPr="0070592E" w:rsidRDefault="00140FF8" w:rsidP="005F6CEA">
            <w:pPr>
              <w:jc w:val="center"/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FFCC99"/>
          </w:tcPr>
          <w:p w:rsidR="00140FF8" w:rsidRPr="0070592E" w:rsidRDefault="00140FF8" w:rsidP="005F6CEA">
            <w:pPr>
              <w:jc w:val="both"/>
            </w:pPr>
            <w:r w:rsidRPr="0070592E">
              <w:t>Моя учёба</w:t>
            </w:r>
          </w:p>
          <w:p w:rsidR="00140FF8" w:rsidRPr="0070592E" w:rsidRDefault="00140FF8" w:rsidP="005F6CEA">
            <w:pPr>
              <w:jc w:val="both"/>
            </w:pPr>
            <w:r w:rsidRPr="0070592E">
              <w:t>Моё здоровье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CC99"/>
          </w:tcPr>
          <w:p w:rsidR="00140FF8" w:rsidRPr="0070592E" w:rsidRDefault="00140FF8" w:rsidP="005F6CEA">
            <w:pPr>
              <w:jc w:val="center"/>
            </w:pPr>
            <w:r w:rsidRPr="0070592E">
              <w:t>3,6</w:t>
            </w:r>
          </w:p>
          <w:p w:rsidR="00140FF8" w:rsidRPr="0070592E" w:rsidRDefault="00140FF8" w:rsidP="005F6CEA">
            <w:pPr>
              <w:jc w:val="center"/>
            </w:pPr>
          </w:p>
        </w:tc>
      </w:tr>
      <w:tr w:rsidR="00140FF8" w:rsidRPr="00A212A4" w:rsidTr="005F6CEA">
        <w:tc>
          <w:tcPr>
            <w:tcW w:w="648" w:type="dxa"/>
            <w:shd w:val="clear" w:color="auto" w:fill="FFFF99"/>
          </w:tcPr>
          <w:p w:rsidR="00140FF8" w:rsidRPr="0070592E" w:rsidRDefault="00140FF8" w:rsidP="005F6CEA">
            <w:pPr>
              <w:jc w:val="center"/>
            </w:pPr>
            <w:r w:rsidRPr="0070592E">
              <w:t>6</w:t>
            </w:r>
          </w:p>
        </w:tc>
        <w:tc>
          <w:tcPr>
            <w:tcW w:w="6840" w:type="dxa"/>
            <w:shd w:val="clear" w:color="auto" w:fill="FFFF99"/>
          </w:tcPr>
          <w:p w:rsidR="00140FF8" w:rsidRPr="0070592E" w:rsidRDefault="00140FF8" w:rsidP="005F6CEA">
            <w:pPr>
              <w:jc w:val="both"/>
            </w:pPr>
            <w:r w:rsidRPr="0070592E">
              <w:t>Самовыражение</w:t>
            </w:r>
          </w:p>
        </w:tc>
        <w:tc>
          <w:tcPr>
            <w:tcW w:w="1800" w:type="dxa"/>
            <w:shd w:val="clear" w:color="auto" w:fill="FFFF99"/>
          </w:tcPr>
          <w:p w:rsidR="00140FF8" w:rsidRPr="0070592E" w:rsidRDefault="00140FF8" w:rsidP="005F6CEA">
            <w:pPr>
              <w:jc w:val="center"/>
            </w:pPr>
            <w:r w:rsidRPr="0070592E">
              <w:t>3,3</w:t>
            </w:r>
          </w:p>
        </w:tc>
      </w:tr>
      <w:tr w:rsidR="00140FF8" w:rsidRPr="00A212A4" w:rsidTr="005F6CEA">
        <w:tc>
          <w:tcPr>
            <w:tcW w:w="648" w:type="dxa"/>
            <w:shd w:val="clear" w:color="auto" w:fill="FFFF99"/>
          </w:tcPr>
          <w:p w:rsidR="00140FF8" w:rsidRPr="0070592E" w:rsidRDefault="00140FF8" w:rsidP="005F6CEA">
            <w:pPr>
              <w:jc w:val="center"/>
            </w:pPr>
            <w:r w:rsidRPr="0070592E">
              <w:t>7</w:t>
            </w:r>
          </w:p>
        </w:tc>
        <w:tc>
          <w:tcPr>
            <w:tcW w:w="6840" w:type="dxa"/>
            <w:shd w:val="clear" w:color="auto" w:fill="FFFF99"/>
          </w:tcPr>
          <w:p w:rsidR="00140FF8" w:rsidRPr="0070592E" w:rsidRDefault="00140FF8" w:rsidP="005F6CEA">
            <w:pPr>
              <w:jc w:val="both"/>
            </w:pPr>
            <w:r w:rsidRPr="0070592E">
              <w:t>Недостаток времени</w:t>
            </w:r>
          </w:p>
          <w:p w:rsidR="00140FF8" w:rsidRPr="0070592E" w:rsidRDefault="00140FF8" w:rsidP="005F6CEA">
            <w:pPr>
              <w:jc w:val="both"/>
            </w:pPr>
            <w:r w:rsidRPr="0070592E">
              <w:t>Внешний вид (как я выгляжу)</w:t>
            </w:r>
          </w:p>
        </w:tc>
        <w:tc>
          <w:tcPr>
            <w:tcW w:w="1800" w:type="dxa"/>
            <w:shd w:val="clear" w:color="auto" w:fill="FFFF99"/>
          </w:tcPr>
          <w:p w:rsidR="00140FF8" w:rsidRPr="0070592E" w:rsidRDefault="00140FF8" w:rsidP="005F6CEA">
            <w:pPr>
              <w:jc w:val="center"/>
            </w:pPr>
            <w:r w:rsidRPr="0070592E">
              <w:t>3,2</w:t>
            </w:r>
          </w:p>
        </w:tc>
      </w:tr>
      <w:tr w:rsidR="00140FF8" w:rsidRPr="00A212A4" w:rsidTr="005F6CEA">
        <w:tc>
          <w:tcPr>
            <w:tcW w:w="648" w:type="dxa"/>
            <w:tcBorders>
              <w:bottom w:val="single" w:sz="4" w:space="0" w:color="auto"/>
            </w:tcBorders>
            <w:shd w:val="clear" w:color="auto" w:fill="FFFF99"/>
          </w:tcPr>
          <w:p w:rsidR="00140FF8" w:rsidRPr="0070592E" w:rsidRDefault="00140FF8" w:rsidP="005F6CEA">
            <w:pPr>
              <w:jc w:val="center"/>
            </w:pPr>
            <w:r w:rsidRPr="0070592E">
              <w:t>8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FFFF99"/>
          </w:tcPr>
          <w:p w:rsidR="00140FF8" w:rsidRPr="0070592E" w:rsidRDefault="00140FF8" w:rsidP="005F6CEA">
            <w:pPr>
              <w:jc w:val="both"/>
            </w:pPr>
            <w:r w:rsidRPr="0070592E">
              <w:t>Отношения с противоположным полом</w:t>
            </w:r>
          </w:p>
          <w:p w:rsidR="00140FF8" w:rsidRPr="0070592E" w:rsidRDefault="00140FF8" w:rsidP="005F6CEA">
            <w:pPr>
              <w:jc w:val="both"/>
            </w:pPr>
            <w:r w:rsidRPr="0070592E">
              <w:t>Состояние усталости, утомления, эмоционального напряжения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99"/>
          </w:tcPr>
          <w:p w:rsidR="00140FF8" w:rsidRPr="0070592E" w:rsidRDefault="00140FF8" w:rsidP="005F6CEA">
            <w:pPr>
              <w:jc w:val="center"/>
            </w:pPr>
            <w:r w:rsidRPr="0070592E">
              <w:t>3,0</w:t>
            </w:r>
          </w:p>
        </w:tc>
      </w:tr>
      <w:tr w:rsidR="00140FF8" w:rsidRPr="00A212A4" w:rsidTr="005F6CEA">
        <w:tc>
          <w:tcPr>
            <w:tcW w:w="648" w:type="dxa"/>
            <w:shd w:val="clear" w:color="auto" w:fill="CCFFCC"/>
          </w:tcPr>
          <w:p w:rsidR="00140FF8" w:rsidRPr="0070592E" w:rsidRDefault="00140FF8" w:rsidP="005F6CEA">
            <w:pPr>
              <w:jc w:val="center"/>
            </w:pPr>
            <w:r w:rsidRPr="0070592E">
              <w:t>9</w:t>
            </w:r>
          </w:p>
        </w:tc>
        <w:tc>
          <w:tcPr>
            <w:tcW w:w="6840" w:type="dxa"/>
            <w:shd w:val="clear" w:color="auto" w:fill="CCFFCC"/>
          </w:tcPr>
          <w:p w:rsidR="00140FF8" w:rsidRPr="0070592E" w:rsidRDefault="00140FF8" w:rsidP="005F6CEA">
            <w:pPr>
              <w:jc w:val="both"/>
            </w:pPr>
            <w:r w:rsidRPr="0070592E">
              <w:t>Отношения с родителями</w:t>
            </w:r>
          </w:p>
        </w:tc>
        <w:tc>
          <w:tcPr>
            <w:tcW w:w="1800" w:type="dxa"/>
            <w:shd w:val="clear" w:color="auto" w:fill="CCFFCC"/>
          </w:tcPr>
          <w:p w:rsidR="00140FF8" w:rsidRPr="0070592E" w:rsidRDefault="00140FF8" w:rsidP="005F6CEA">
            <w:pPr>
              <w:jc w:val="center"/>
            </w:pPr>
            <w:r w:rsidRPr="0070592E">
              <w:t>2,8</w:t>
            </w:r>
          </w:p>
        </w:tc>
      </w:tr>
      <w:tr w:rsidR="00140FF8" w:rsidRPr="00A212A4" w:rsidTr="005F6CEA">
        <w:tc>
          <w:tcPr>
            <w:tcW w:w="648" w:type="dxa"/>
            <w:shd w:val="clear" w:color="auto" w:fill="CCFFCC"/>
          </w:tcPr>
          <w:p w:rsidR="00140FF8" w:rsidRPr="0070592E" w:rsidRDefault="00140FF8" w:rsidP="005F6CEA">
            <w:pPr>
              <w:jc w:val="center"/>
            </w:pPr>
            <w:r w:rsidRPr="0070592E">
              <w:t>10</w:t>
            </w:r>
          </w:p>
        </w:tc>
        <w:tc>
          <w:tcPr>
            <w:tcW w:w="6840" w:type="dxa"/>
            <w:shd w:val="clear" w:color="auto" w:fill="CCFFCC"/>
          </w:tcPr>
          <w:p w:rsidR="00140FF8" w:rsidRPr="0070592E" w:rsidRDefault="00140FF8" w:rsidP="005F6CEA">
            <w:pPr>
              <w:jc w:val="both"/>
            </w:pPr>
            <w:r w:rsidRPr="0070592E">
              <w:t>Досуг (моё свободное время)</w:t>
            </w:r>
          </w:p>
        </w:tc>
        <w:tc>
          <w:tcPr>
            <w:tcW w:w="1800" w:type="dxa"/>
            <w:shd w:val="clear" w:color="auto" w:fill="CCFFCC"/>
          </w:tcPr>
          <w:p w:rsidR="00140FF8" w:rsidRPr="0070592E" w:rsidRDefault="00140FF8" w:rsidP="005F6CEA">
            <w:pPr>
              <w:jc w:val="center"/>
            </w:pPr>
            <w:r w:rsidRPr="0070592E">
              <w:t>2,7</w:t>
            </w:r>
          </w:p>
        </w:tc>
      </w:tr>
      <w:tr w:rsidR="00140FF8" w:rsidRPr="00A212A4" w:rsidTr="005F6CEA">
        <w:tc>
          <w:tcPr>
            <w:tcW w:w="648" w:type="dxa"/>
            <w:shd w:val="clear" w:color="auto" w:fill="CCFFCC"/>
          </w:tcPr>
          <w:p w:rsidR="00140FF8" w:rsidRPr="0070592E" w:rsidRDefault="00140FF8" w:rsidP="005F6CEA">
            <w:pPr>
              <w:jc w:val="center"/>
            </w:pPr>
            <w:r w:rsidRPr="0070592E">
              <w:t>11</w:t>
            </w:r>
          </w:p>
        </w:tc>
        <w:tc>
          <w:tcPr>
            <w:tcW w:w="6840" w:type="dxa"/>
            <w:shd w:val="clear" w:color="auto" w:fill="CCFFCC"/>
          </w:tcPr>
          <w:p w:rsidR="00140FF8" w:rsidRPr="0070592E" w:rsidRDefault="00140FF8" w:rsidP="005F6CEA">
            <w:pPr>
              <w:jc w:val="both"/>
            </w:pPr>
            <w:r w:rsidRPr="0070592E">
              <w:t>Отношения с учителями</w:t>
            </w:r>
          </w:p>
        </w:tc>
        <w:tc>
          <w:tcPr>
            <w:tcW w:w="1800" w:type="dxa"/>
            <w:shd w:val="clear" w:color="auto" w:fill="CCFFCC"/>
          </w:tcPr>
          <w:p w:rsidR="00140FF8" w:rsidRPr="0070592E" w:rsidRDefault="00140FF8" w:rsidP="005F6CEA">
            <w:pPr>
              <w:jc w:val="center"/>
            </w:pPr>
            <w:r w:rsidRPr="0070592E">
              <w:t>2,6</w:t>
            </w:r>
          </w:p>
        </w:tc>
      </w:tr>
      <w:tr w:rsidR="00140FF8" w:rsidRPr="00A212A4" w:rsidTr="005F6CEA">
        <w:tc>
          <w:tcPr>
            <w:tcW w:w="648" w:type="dxa"/>
            <w:tcBorders>
              <w:bottom w:val="single" w:sz="4" w:space="0" w:color="auto"/>
            </w:tcBorders>
            <w:shd w:val="clear" w:color="auto" w:fill="CCFFCC"/>
          </w:tcPr>
          <w:p w:rsidR="00140FF8" w:rsidRPr="0070592E" w:rsidRDefault="00140FF8" w:rsidP="005F6CEA">
            <w:pPr>
              <w:jc w:val="center"/>
            </w:pPr>
            <w:r w:rsidRPr="0070592E">
              <w:t>12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CCFFCC"/>
          </w:tcPr>
          <w:p w:rsidR="00140FF8" w:rsidRPr="0070592E" w:rsidRDefault="00140FF8" w:rsidP="005F6CEA">
            <w:pPr>
              <w:jc w:val="both"/>
            </w:pPr>
            <w:r w:rsidRPr="0070592E">
              <w:t>Правильное питание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FFCC"/>
          </w:tcPr>
          <w:p w:rsidR="00140FF8" w:rsidRPr="0070592E" w:rsidRDefault="00140FF8" w:rsidP="005F6CEA">
            <w:pPr>
              <w:jc w:val="center"/>
            </w:pPr>
            <w:r w:rsidRPr="0070592E">
              <w:t>2,5</w:t>
            </w:r>
          </w:p>
        </w:tc>
      </w:tr>
      <w:tr w:rsidR="00140FF8" w:rsidRPr="00A212A4" w:rsidTr="005F6CEA">
        <w:tc>
          <w:tcPr>
            <w:tcW w:w="648" w:type="dxa"/>
            <w:shd w:val="clear" w:color="auto" w:fill="CCFFFF"/>
          </w:tcPr>
          <w:p w:rsidR="00140FF8" w:rsidRPr="0070592E" w:rsidRDefault="00140FF8" w:rsidP="005F6CEA">
            <w:pPr>
              <w:jc w:val="center"/>
            </w:pPr>
            <w:r w:rsidRPr="0070592E">
              <w:t>13</w:t>
            </w:r>
          </w:p>
        </w:tc>
        <w:tc>
          <w:tcPr>
            <w:tcW w:w="6840" w:type="dxa"/>
            <w:shd w:val="clear" w:color="auto" w:fill="CCFFFF"/>
          </w:tcPr>
          <w:p w:rsidR="00140FF8" w:rsidRPr="0070592E" w:rsidRDefault="00140FF8" w:rsidP="005F6CEA">
            <w:pPr>
              <w:jc w:val="both"/>
            </w:pPr>
            <w:r w:rsidRPr="0070592E">
              <w:t>Взаимоотношения с одноклассниками</w:t>
            </w:r>
          </w:p>
        </w:tc>
        <w:tc>
          <w:tcPr>
            <w:tcW w:w="1800" w:type="dxa"/>
            <w:shd w:val="clear" w:color="auto" w:fill="CCFFFF"/>
          </w:tcPr>
          <w:p w:rsidR="00140FF8" w:rsidRPr="0070592E" w:rsidRDefault="00140FF8" w:rsidP="005F6CEA">
            <w:pPr>
              <w:jc w:val="center"/>
            </w:pPr>
            <w:r w:rsidRPr="0070592E">
              <w:t>2,3</w:t>
            </w:r>
          </w:p>
        </w:tc>
      </w:tr>
      <w:tr w:rsidR="00140FF8" w:rsidRPr="00A212A4" w:rsidTr="005F6CEA">
        <w:tc>
          <w:tcPr>
            <w:tcW w:w="648" w:type="dxa"/>
            <w:shd w:val="clear" w:color="auto" w:fill="CCFFFF"/>
          </w:tcPr>
          <w:p w:rsidR="00140FF8" w:rsidRPr="0070592E" w:rsidRDefault="00140FF8" w:rsidP="005F6CEA">
            <w:pPr>
              <w:jc w:val="center"/>
            </w:pPr>
            <w:r w:rsidRPr="0070592E">
              <w:t>14</w:t>
            </w:r>
          </w:p>
        </w:tc>
        <w:tc>
          <w:tcPr>
            <w:tcW w:w="6840" w:type="dxa"/>
            <w:shd w:val="clear" w:color="auto" w:fill="CCFFFF"/>
          </w:tcPr>
          <w:p w:rsidR="00140FF8" w:rsidRPr="0070592E" w:rsidRDefault="00140FF8" w:rsidP="005F6CEA">
            <w:pPr>
              <w:jc w:val="both"/>
            </w:pPr>
            <w:r w:rsidRPr="0070592E">
              <w:t>Отношения с друзьями</w:t>
            </w:r>
          </w:p>
        </w:tc>
        <w:tc>
          <w:tcPr>
            <w:tcW w:w="1800" w:type="dxa"/>
            <w:shd w:val="clear" w:color="auto" w:fill="CCFFFF"/>
          </w:tcPr>
          <w:p w:rsidR="00140FF8" w:rsidRPr="0070592E" w:rsidRDefault="00140FF8" w:rsidP="005F6CEA">
            <w:pPr>
              <w:jc w:val="center"/>
            </w:pPr>
            <w:r w:rsidRPr="0070592E">
              <w:t>2,2</w:t>
            </w:r>
          </w:p>
        </w:tc>
      </w:tr>
      <w:tr w:rsidR="00140FF8" w:rsidRPr="00A212A4" w:rsidTr="005F6CEA">
        <w:tc>
          <w:tcPr>
            <w:tcW w:w="648" w:type="dxa"/>
            <w:shd w:val="clear" w:color="auto" w:fill="CCFFFF"/>
          </w:tcPr>
          <w:p w:rsidR="00140FF8" w:rsidRPr="0070592E" w:rsidRDefault="00140FF8" w:rsidP="005F6CEA">
            <w:pPr>
              <w:jc w:val="center"/>
            </w:pPr>
            <w:r w:rsidRPr="0070592E">
              <w:t>15</w:t>
            </w:r>
          </w:p>
        </w:tc>
        <w:tc>
          <w:tcPr>
            <w:tcW w:w="6840" w:type="dxa"/>
            <w:shd w:val="clear" w:color="auto" w:fill="CCFFFF"/>
          </w:tcPr>
          <w:p w:rsidR="00140FF8" w:rsidRPr="0070592E" w:rsidRDefault="00140FF8" w:rsidP="005F6CEA">
            <w:pPr>
              <w:jc w:val="both"/>
            </w:pPr>
            <w:r w:rsidRPr="0070592E">
              <w:t xml:space="preserve">Способы </w:t>
            </w:r>
            <w:proofErr w:type="spellStart"/>
            <w:r w:rsidRPr="0070592E">
              <w:t>совладания</w:t>
            </w:r>
            <w:proofErr w:type="spellEnd"/>
            <w:r w:rsidRPr="0070592E">
              <w:t xml:space="preserve"> со стрессом</w:t>
            </w:r>
          </w:p>
        </w:tc>
        <w:tc>
          <w:tcPr>
            <w:tcW w:w="1800" w:type="dxa"/>
            <w:shd w:val="clear" w:color="auto" w:fill="CCFFFF"/>
          </w:tcPr>
          <w:p w:rsidR="00140FF8" w:rsidRPr="0070592E" w:rsidRDefault="00140FF8" w:rsidP="005F6CEA">
            <w:pPr>
              <w:jc w:val="center"/>
            </w:pPr>
            <w:r w:rsidRPr="0070592E">
              <w:t>1,9</w:t>
            </w:r>
          </w:p>
        </w:tc>
      </w:tr>
      <w:tr w:rsidR="00140FF8" w:rsidRPr="00A212A4" w:rsidTr="005F6CEA">
        <w:tc>
          <w:tcPr>
            <w:tcW w:w="648" w:type="dxa"/>
            <w:shd w:val="clear" w:color="auto" w:fill="CCFFFF"/>
          </w:tcPr>
          <w:p w:rsidR="00140FF8" w:rsidRPr="0070592E" w:rsidRDefault="00140FF8" w:rsidP="005F6CEA">
            <w:pPr>
              <w:jc w:val="center"/>
            </w:pPr>
            <w:r w:rsidRPr="0070592E">
              <w:t>16</w:t>
            </w:r>
          </w:p>
        </w:tc>
        <w:tc>
          <w:tcPr>
            <w:tcW w:w="6840" w:type="dxa"/>
            <w:shd w:val="clear" w:color="auto" w:fill="CCFFFF"/>
          </w:tcPr>
          <w:p w:rsidR="00140FF8" w:rsidRPr="0070592E" w:rsidRDefault="00140FF8" w:rsidP="005F6CEA">
            <w:pPr>
              <w:jc w:val="both"/>
            </w:pPr>
            <w:r w:rsidRPr="0070592E">
              <w:t>Вредные привычки</w:t>
            </w:r>
          </w:p>
        </w:tc>
        <w:tc>
          <w:tcPr>
            <w:tcW w:w="1800" w:type="dxa"/>
            <w:shd w:val="clear" w:color="auto" w:fill="CCFFFF"/>
          </w:tcPr>
          <w:p w:rsidR="00140FF8" w:rsidRPr="0070592E" w:rsidRDefault="00140FF8" w:rsidP="005F6CEA">
            <w:pPr>
              <w:jc w:val="center"/>
            </w:pPr>
            <w:r w:rsidRPr="0070592E">
              <w:t>1,6</w:t>
            </w:r>
          </w:p>
        </w:tc>
      </w:tr>
      <w:tr w:rsidR="00140FF8" w:rsidRPr="00A212A4" w:rsidTr="005F6CEA">
        <w:tc>
          <w:tcPr>
            <w:tcW w:w="648" w:type="dxa"/>
            <w:shd w:val="clear" w:color="auto" w:fill="CCFFFF"/>
          </w:tcPr>
          <w:p w:rsidR="00140FF8" w:rsidRPr="0070592E" w:rsidRDefault="00140FF8" w:rsidP="005F6CEA">
            <w:pPr>
              <w:jc w:val="center"/>
            </w:pPr>
            <w:r w:rsidRPr="0070592E">
              <w:t>17</w:t>
            </w:r>
          </w:p>
        </w:tc>
        <w:tc>
          <w:tcPr>
            <w:tcW w:w="6840" w:type="dxa"/>
            <w:shd w:val="clear" w:color="auto" w:fill="CCFFFF"/>
          </w:tcPr>
          <w:p w:rsidR="00140FF8" w:rsidRPr="0070592E" w:rsidRDefault="00140FF8" w:rsidP="005F6CEA">
            <w:pPr>
              <w:jc w:val="both"/>
            </w:pPr>
            <w:r w:rsidRPr="0070592E">
              <w:t>Влияние дурной компании</w:t>
            </w:r>
          </w:p>
        </w:tc>
        <w:tc>
          <w:tcPr>
            <w:tcW w:w="1800" w:type="dxa"/>
            <w:shd w:val="clear" w:color="auto" w:fill="CCFFFF"/>
          </w:tcPr>
          <w:p w:rsidR="00140FF8" w:rsidRPr="0070592E" w:rsidRDefault="00140FF8" w:rsidP="005F6CEA">
            <w:pPr>
              <w:jc w:val="center"/>
            </w:pPr>
            <w:r w:rsidRPr="0070592E">
              <w:t>1,4</w:t>
            </w:r>
          </w:p>
        </w:tc>
      </w:tr>
    </w:tbl>
    <w:p w:rsidR="00140FF8" w:rsidRPr="0005433C" w:rsidRDefault="00140FF8" w:rsidP="00140FF8">
      <w:pPr>
        <w:ind w:firstLine="708"/>
        <w:jc w:val="both"/>
        <w:rPr>
          <w:color w:val="545555"/>
        </w:rPr>
      </w:pPr>
      <w:r w:rsidRPr="0070592E">
        <w:rPr>
          <w:color w:val="111111"/>
        </w:rPr>
        <w:t>Обнаружено, что общий уровень переживаний невысок и, фиксируя существование проблемных ситуаций в своей жизни, старшеклассники не обязательно остро переживают их, за исключением переживаний, связанных с самоопределением и со своим будущим.</w:t>
      </w:r>
    </w:p>
    <w:p w:rsidR="00140FF8" w:rsidRDefault="00140FF8" w:rsidP="00140FF8">
      <w:pPr>
        <w:jc w:val="center"/>
        <w:rPr>
          <w:b/>
        </w:rPr>
      </w:pPr>
    </w:p>
    <w:p w:rsidR="00140FF8" w:rsidRPr="00140FF8" w:rsidRDefault="00140FF8" w:rsidP="00140FF8">
      <w:pPr>
        <w:jc w:val="center"/>
        <w:rPr>
          <w:b/>
          <w:color w:val="FF0000"/>
        </w:rPr>
      </w:pPr>
      <w:r>
        <w:rPr>
          <w:b/>
        </w:rPr>
        <w:t xml:space="preserve"> </w:t>
      </w:r>
      <w:proofErr w:type="spellStart"/>
      <w:r w:rsidRPr="0005433C">
        <w:rPr>
          <w:b/>
        </w:rPr>
        <w:t>2</w:t>
      </w:r>
      <w:proofErr w:type="spellEnd"/>
      <w:r w:rsidRPr="0005433C">
        <w:rPr>
          <w:b/>
        </w:rPr>
        <w:t xml:space="preserve">. Методическое обеспечение проекта </w:t>
      </w:r>
    </w:p>
    <w:p w:rsidR="00140FF8" w:rsidRPr="0005433C" w:rsidRDefault="00140FF8" w:rsidP="00140FF8">
      <w:pPr>
        <w:rPr>
          <w:b/>
          <w:color w:val="FF0000"/>
        </w:rPr>
      </w:pPr>
    </w:p>
    <w:p w:rsidR="00140FF8" w:rsidRPr="0070592E" w:rsidRDefault="00140FF8" w:rsidP="00140FF8">
      <w:pPr>
        <w:ind w:firstLine="708"/>
        <w:jc w:val="both"/>
      </w:pPr>
      <w:r w:rsidRPr="0070592E">
        <w:t>Школа для ребёнка является важнейшим социальным пространством, где разворачиваются его жизненные события, в которых он решает свои важнейшие проблемы развития.</w:t>
      </w:r>
    </w:p>
    <w:p w:rsidR="00140FF8" w:rsidRPr="0070592E" w:rsidRDefault="00140FF8" w:rsidP="00140FF8">
      <w:pPr>
        <w:ind w:firstLine="708"/>
        <w:jc w:val="both"/>
      </w:pPr>
      <w:r w:rsidRPr="0070592E">
        <w:t xml:space="preserve">Наиболее эффективными технологиями взаимодействия со старшеклассниками в образовательном процессе являются </w:t>
      </w:r>
      <w:proofErr w:type="spellStart"/>
      <w:r w:rsidRPr="0070592E">
        <w:t>деятельностные</w:t>
      </w:r>
      <w:proofErr w:type="spellEnd"/>
      <w:r w:rsidRPr="0070592E">
        <w:t xml:space="preserve"> технологии.</w:t>
      </w:r>
    </w:p>
    <w:p w:rsidR="00140FF8" w:rsidRPr="0070592E" w:rsidRDefault="00140FF8" w:rsidP="00140FF8">
      <w:pPr>
        <w:ind w:firstLine="708"/>
        <w:jc w:val="both"/>
        <w:rPr>
          <w:color w:val="333333"/>
        </w:rPr>
      </w:pPr>
      <w:proofErr w:type="spellStart"/>
      <w:r w:rsidRPr="0070592E">
        <w:t>Деятельностный</w:t>
      </w:r>
      <w:proofErr w:type="spellEnd"/>
      <w:r w:rsidRPr="0070592E">
        <w:t xml:space="preserve"> подход – это процесс деятельности человека, направленный на становление его сознания и его личности в целом. В условиях </w:t>
      </w:r>
      <w:proofErr w:type="spellStart"/>
      <w:r w:rsidRPr="0070592E">
        <w:t>деятельностного</w:t>
      </w:r>
      <w:proofErr w:type="spellEnd"/>
      <w:r w:rsidRPr="0070592E">
        <w:t xml:space="preserve"> подхода личность выступает как активное творческое начало. Взаимодействуя с миром, человек учится строить самого себя. Именно через деятельность и в процессе деятельности человек становится самим собой, происходит его саморазвитие и </w:t>
      </w:r>
      <w:proofErr w:type="spellStart"/>
      <w:r w:rsidRPr="0070592E">
        <w:t>самоактуализация</w:t>
      </w:r>
      <w:proofErr w:type="spellEnd"/>
      <w:r w:rsidRPr="0070592E">
        <w:t xml:space="preserve"> его личности. По мнению А.Г. </w:t>
      </w:r>
      <w:proofErr w:type="spellStart"/>
      <w:r w:rsidRPr="0070592E">
        <w:t>Асмолова</w:t>
      </w:r>
      <w:proofErr w:type="spellEnd"/>
      <w:r w:rsidRPr="0070592E">
        <w:t xml:space="preserve">, </w:t>
      </w:r>
      <w:proofErr w:type="spellStart"/>
      <w:r w:rsidRPr="0070592E">
        <w:t>с</w:t>
      </w:r>
      <w:r w:rsidRPr="0070592E">
        <w:rPr>
          <w:color w:val="333333"/>
        </w:rPr>
        <w:t>истемно-деятельностный</w:t>
      </w:r>
      <w:proofErr w:type="spellEnd"/>
      <w:r w:rsidRPr="0070592E">
        <w:rPr>
          <w:color w:val="333333"/>
        </w:rPr>
        <w:t xml:space="preserve"> подход сегодня реально приходит в образование, </w:t>
      </w:r>
      <w:r w:rsidRPr="0070592E">
        <w:rPr>
          <w:color w:val="333333"/>
        </w:rPr>
        <w:lastRenderedPageBreak/>
        <w:t>особенно с введением новых федеральных государственных стандартов, он нацелен на развитие личности, на формирование гражданской идентичности, указывает и помогает отследить ценностные ориентиры, которые встраиваются в новое поколение стандартов российского образования</w:t>
      </w:r>
      <w:r w:rsidRPr="0070592E">
        <w:t>.</w:t>
      </w:r>
    </w:p>
    <w:p w:rsidR="00140FF8" w:rsidRPr="0070592E" w:rsidRDefault="00140FF8" w:rsidP="00140FF8">
      <w:pPr>
        <w:autoSpaceDE w:val="0"/>
        <w:autoSpaceDN w:val="0"/>
        <w:adjustRightInd w:val="0"/>
        <w:ind w:firstLine="708"/>
        <w:jc w:val="both"/>
      </w:pPr>
      <w:r w:rsidRPr="0070592E">
        <w:t>Организация формирующего эксперимента осуществлялась в логике и рамках естественного эксперимента, в реальных условиях психологического лагеря. Содержание программы носит практическую направленность.</w:t>
      </w:r>
    </w:p>
    <w:p w:rsidR="00140FF8" w:rsidRPr="000D2D44" w:rsidRDefault="00140FF8" w:rsidP="00140FF8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М</w:t>
      </w:r>
      <w:r w:rsidRPr="000D2D44">
        <w:rPr>
          <w:b/>
        </w:rPr>
        <w:t>етодическое оснащение</w:t>
      </w:r>
      <w:r>
        <w:rPr>
          <w:b/>
        </w:rPr>
        <w:t>.</w:t>
      </w:r>
    </w:p>
    <w:p w:rsidR="00140FF8" w:rsidRPr="0070592E" w:rsidRDefault="00140FF8" w:rsidP="00140FF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0592E">
        <w:t xml:space="preserve">Для разработки программы курса использовались учебные пособия и тренинги следующих авторов: Г.К. </w:t>
      </w:r>
      <w:proofErr w:type="spellStart"/>
      <w:r w:rsidRPr="0070592E">
        <w:t>Селевко</w:t>
      </w:r>
      <w:proofErr w:type="spellEnd"/>
      <w:r w:rsidRPr="0070592E">
        <w:t xml:space="preserve">, Н.В Клюевой, М.А. Свистун, Н.Р. </w:t>
      </w:r>
      <w:proofErr w:type="spellStart"/>
      <w:r w:rsidRPr="0070592E">
        <w:t>Битяновой</w:t>
      </w:r>
      <w:proofErr w:type="spellEnd"/>
      <w:r w:rsidRPr="0070592E">
        <w:t xml:space="preserve">, Н.И. Козлова, А.С. </w:t>
      </w:r>
      <w:proofErr w:type="spellStart"/>
      <w:r w:rsidRPr="0070592E">
        <w:t>Прутченкова</w:t>
      </w:r>
      <w:proofErr w:type="spellEnd"/>
      <w:r w:rsidRPr="0070592E">
        <w:t>, В.Ю. Большакова.</w:t>
      </w:r>
    </w:p>
    <w:p w:rsidR="00140FF8" w:rsidRPr="000D2D44" w:rsidRDefault="00140FF8" w:rsidP="00140FF8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</w:rPr>
        <w:t>Т</w:t>
      </w:r>
      <w:r w:rsidRPr="000D2D44">
        <w:rPr>
          <w:b/>
        </w:rPr>
        <w:t>ехническое оснащение</w:t>
      </w:r>
      <w:r>
        <w:rPr>
          <w:b/>
        </w:rPr>
        <w:t>.</w:t>
      </w:r>
    </w:p>
    <w:p w:rsidR="00140FF8" w:rsidRPr="0070592E" w:rsidRDefault="00140FF8" w:rsidP="00140FF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0592E">
        <w:rPr>
          <w:bCs/>
        </w:rPr>
        <w:t xml:space="preserve">Требования к помещению: зал с ковровым покрытием, с необходимым количеством стульев, возможность подключать аудиоаппаратуру, видеоаппаратуру. </w:t>
      </w:r>
    </w:p>
    <w:p w:rsidR="00140FF8" w:rsidRPr="0070592E" w:rsidRDefault="00140FF8" w:rsidP="00140FF8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70592E">
        <w:rPr>
          <w:bCs/>
        </w:rPr>
        <w:t>Материалы: стулья – по количеству участников, листы бумаги, ватманы, цветные карандаши, фломастеры, краски и кисти, ножницы, клей, современные молодёжные журналы, видео- и аудиоаппаратура.</w:t>
      </w:r>
      <w:proofErr w:type="gramEnd"/>
    </w:p>
    <w:p w:rsidR="00140FF8" w:rsidRPr="0070592E" w:rsidRDefault="00140FF8" w:rsidP="00140FF8">
      <w:pPr>
        <w:ind w:firstLine="708"/>
        <w:jc w:val="both"/>
      </w:pPr>
      <w:r w:rsidRPr="0070592E">
        <w:t xml:space="preserve">Отбор участников группы: группа обязательно разнополая, так как в однополых группах затруднена динамика развития групповых процессов, а также они отличаются спецификой анализа, исходя из </w:t>
      </w:r>
      <w:proofErr w:type="spellStart"/>
      <w:r w:rsidRPr="0070592E">
        <w:t>гендерных</w:t>
      </w:r>
      <w:proofErr w:type="spellEnd"/>
      <w:r w:rsidRPr="0070592E">
        <w:t xml:space="preserve"> особенностей. В процессе отбора участников учитывается добровольность.</w:t>
      </w:r>
    </w:p>
    <w:p w:rsidR="00140FF8" w:rsidRPr="0070592E" w:rsidRDefault="00140FF8" w:rsidP="00140FF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0592E">
        <w:rPr>
          <w:bCs/>
        </w:rPr>
        <w:t xml:space="preserve">Характеристика группы: количественный состав  – 12 человек, из них 5 юношей, 7 девушек. </w:t>
      </w:r>
    </w:p>
    <w:p w:rsidR="00140FF8" w:rsidRPr="0070592E" w:rsidRDefault="00140FF8" w:rsidP="00140FF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0592E">
        <w:rPr>
          <w:bCs/>
        </w:rPr>
        <w:t>Длительность встреч: программа рассчитана на 1</w:t>
      </w:r>
      <w:r>
        <w:rPr>
          <w:bCs/>
        </w:rPr>
        <w:t>9</w:t>
      </w:r>
      <w:r w:rsidRPr="0070592E">
        <w:rPr>
          <w:bCs/>
        </w:rPr>
        <w:t xml:space="preserve"> занятий по 1</w:t>
      </w:r>
      <w:r>
        <w:rPr>
          <w:bCs/>
        </w:rPr>
        <w:t xml:space="preserve"> </w:t>
      </w:r>
      <w:r w:rsidRPr="0070592E">
        <w:rPr>
          <w:bCs/>
        </w:rPr>
        <w:t xml:space="preserve">час 30 минут каждое. Развивающая работа проводилась ежедневно по два занятия в течение 9 дней. </w:t>
      </w:r>
      <w:r>
        <w:rPr>
          <w:bCs/>
        </w:rPr>
        <w:t xml:space="preserve">Один день шла ролевая игра в течение 3 часов. </w:t>
      </w:r>
    </w:p>
    <w:p w:rsidR="00140FF8" w:rsidRPr="0070592E" w:rsidRDefault="00140FF8" w:rsidP="00140FF8">
      <w:pPr>
        <w:ind w:firstLine="708"/>
        <w:jc w:val="both"/>
      </w:pPr>
      <w:r w:rsidRPr="0070592E">
        <w:t>Занятия проводились по трём направлениям: «Мой выбор», «Управляй собой», «Реализуй себя».</w:t>
      </w:r>
    </w:p>
    <w:p w:rsidR="00140FF8" w:rsidRPr="000D2D44" w:rsidRDefault="00140FF8" w:rsidP="00140FF8">
      <w:pPr>
        <w:ind w:firstLine="708"/>
        <w:jc w:val="both"/>
        <w:rPr>
          <w:b/>
          <w:color w:val="333333"/>
        </w:rPr>
      </w:pPr>
      <w:r w:rsidRPr="000D2D44">
        <w:rPr>
          <w:b/>
          <w:color w:val="333333"/>
        </w:rPr>
        <w:t>Технологии, используемые в про</w:t>
      </w:r>
      <w:r>
        <w:rPr>
          <w:b/>
          <w:color w:val="333333"/>
        </w:rPr>
        <w:t>екте</w:t>
      </w:r>
      <w:r w:rsidRPr="000D2D44">
        <w:rPr>
          <w:b/>
          <w:color w:val="333333"/>
        </w:rPr>
        <w:t>.</w:t>
      </w:r>
    </w:p>
    <w:p w:rsidR="00140FF8" w:rsidRPr="0070592E" w:rsidRDefault="00140FF8" w:rsidP="00140FF8">
      <w:pPr>
        <w:pStyle w:val="HTML"/>
        <w:tabs>
          <w:tab w:val="left" w:pos="720"/>
          <w:tab w:val="left" w:pos="1080"/>
          <w:tab w:val="left" w:pos="126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592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433C">
        <w:rPr>
          <w:rFonts w:ascii="Times New Roman" w:hAnsi="Times New Roman" w:cs="Times New Roman"/>
          <w:b/>
          <w:i/>
          <w:sz w:val="24"/>
          <w:szCs w:val="24"/>
        </w:rPr>
        <w:t>1. Групповая дискуссия</w:t>
      </w:r>
      <w:r w:rsidRPr="0070592E">
        <w:rPr>
          <w:rFonts w:ascii="Times New Roman" w:hAnsi="Times New Roman" w:cs="Times New Roman"/>
          <w:sz w:val="24"/>
          <w:szCs w:val="24"/>
        </w:rPr>
        <w:t xml:space="preserve"> – способ организации общения, который позволяет сопоставить противоположные позиции, увидеть проблему с разных сторон, уточнить взаимные позиции, что уменьшает сопротивление восприятию новой информации, устранить эмоциональную предвзятость. Метод позволяет обучить анализу реальных ситуаций, прививает умение слушать и взаимодействовать с другими участниками, показывает многозначность возможного решения большинства проблем. Выделяют три типа ориентации групповых дискуссий: биографическая ориентация, тематическая ориентация, ориентация на взаимодействие.</w:t>
      </w:r>
    </w:p>
    <w:p w:rsidR="00140FF8" w:rsidRPr="0070592E" w:rsidRDefault="00140FF8" w:rsidP="00140FF8">
      <w:pPr>
        <w:pStyle w:val="HTML"/>
        <w:tabs>
          <w:tab w:val="left" w:pos="720"/>
          <w:tab w:val="left" w:pos="1080"/>
          <w:tab w:val="left" w:pos="126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592E">
        <w:rPr>
          <w:rFonts w:ascii="Times New Roman" w:hAnsi="Times New Roman" w:cs="Times New Roman"/>
          <w:sz w:val="24"/>
          <w:szCs w:val="24"/>
        </w:rPr>
        <w:tab/>
        <w:t>Для активизации участников групповой дискуссии используются процедуры: высказывание по кругу, метод эстафеты – каждый передает слово тому, кому считает нужным, высказывание за определенный промежуток времени (например, каждому дается 10-15 секунд).</w:t>
      </w:r>
    </w:p>
    <w:p w:rsidR="00140FF8" w:rsidRPr="0070592E" w:rsidRDefault="00140FF8" w:rsidP="00140FF8">
      <w:pPr>
        <w:pStyle w:val="HTML"/>
        <w:tabs>
          <w:tab w:val="left" w:pos="720"/>
          <w:tab w:val="left" w:pos="1080"/>
          <w:tab w:val="left" w:pos="126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592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433C">
        <w:rPr>
          <w:rFonts w:ascii="Times New Roman" w:hAnsi="Times New Roman" w:cs="Times New Roman"/>
          <w:b/>
          <w:i/>
          <w:sz w:val="24"/>
          <w:szCs w:val="24"/>
        </w:rPr>
        <w:t>2. Анализ ситуаций</w:t>
      </w:r>
      <w:r w:rsidRPr="0070592E">
        <w:rPr>
          <w:rFonts w:ascii="Times New Roman" w:hAnsi="Times New Roman" w:cs="Times New Roman"/>
          <w:sz w:val="24"/>
          <w:szCs w:val="24"/>
        </w:rPr>
        <w:t xml:space="preserve"> – стимулирует обращение к опыту других, стремление к приобретению теоретических знаний для получения ответов на обсуждаемые вопросы. Используются ситуации двух видов: «здесь и теперь» - что и почему произошло в группе или с ее отдельными участниками; «там и тогда» - случаи из личной жизни, имеющие значимость для участников или группы.</w:t>
      </w:r>
    </w:p>
    <w:p w:rsidR="00140FF8" w:rsidRPr="0070592E" w:rsidRDefault="00140FF8" w:rsidP="00140FF8">
      <w:pPr>
        <w:pStyle w:val="HTML"/>
        <w:tabs>
          <w:tab w:val="left" w:pos="720"/>
          <w:tab w:val="left" w:pos="1080"/>
          <w:tab w:val="left" w:pos="126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592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433C">
        <w:rPr>
          <w:rFonts w:ascii="Times New Roman" w:hAnsi="Times New Roman" w:cs="Times New Roman"/>
          <w:b/>
          <w:i/>
          <w:sz w:val="24"/>
          <w:szCs w:val="24"/>
        </w:rPr>
        <w:t>3. Ролевая игра</w:t>
      </w:r>
      <w:r w:rsidRPr="0070592E">
        <w:rPr>
          <w:rFonts w:ascii="Times New Roman" w:hAnsi="Times New Roman" w:cs="Times New Roman"/>
          <w:sz w:val="24"/>
          <w:szCs w:val="24"/>
        </w:rPr>
        <w:t xml:space="preserve"> – метод, суть которого заключается в разыгрывании ролей. Данная технология предполагает моделирование различных реальных и идеальных ситуаций для тренировки новых способов поведения. Участники играют роли, позволяющие им полностью выражать свои реальные чувства и мысли. Осознание приводит к действию, а его выполнение приводит к расширению осознания самого себя.</w:t>
      </w:r>
    </w:p>
    <w:p w:rsidR="00140FF8" w:rsidRPr="0070592E" w:rsidRDefault="00140FF8" w:rsidP="00140FF8">
      <w:pPr>
        <w:pStyle w:val="HTML"/>
        <w:tabs>
          <w:tab w:val="left" w:pos="720"/>
          <w:tab w:val="left" w:pos="1080"/>
          <w:tab w:val="left" w:pos="126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592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433C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proofErr w:type="spellStart"/>
      <w:r w:rsidRPr="0005433C">
        <w:rPr>
          <w:rFonts w:ascii="Times New Roman" w:hAnsi="Times New Roman" w:cs="Times New Roman"/>
          <w:b/>
          <w:i/>
          <w:sz w:val="24"/>
          <w:szCs w:val="24"/>
        </w:rPr>
        <w:t>Психодрама</w:t>
      </w:r>
      <w:proofErr w:type="spellEnd"/>
      <w:r w:rsidRPr="0070592E">
        <w:rPr>
          <w:rFonts w:ascii="Times New Roman" w:hAnsi="Times New Roman" w:cs="Times New Roman"/>
          <w:sz w:val="24"/>
          <w:szCs w:val="24"/>
        </w:rPr>
        <w:t xml:space="preserve"> – цели метода: устранение неадекватных эмоциональных реакций, отработка умений социальной перцепции, углубленное самопознание. </w:t>
      </w:r>
      <w:proofErr w:type="spellStart"/>
      <w:r w:rsidRPr="0070592E">
        <w:rPr>
          <w:rFonts w:ascii="Times New Roman" w:hAnsi="Times New Roman" w:cs="Times New Roman"/>
          <w:sz w:val="24"/>
          <w:szCs w:val="24"/>
        </w:rPr>
        <w:t>Психодраматические</w:t>
      </w:r>
      <w:proofErr w:type="spellEnd"/>
      <w:r w:rsidRPr="0070592E">
        <w:rPr>
          <w:rFonts w:ascii="Times New Roman" w:hAnsi="Times New Roman" w:cs="Times New Roman"/>
          <w:sz w:val="24"/>
          <w:szCs w:val="24"/>
        </w:rPr>
        <w:t xml:space="preserve"> </w:t>
      </w:r>
      <w:r w:rsidRPr="0070592E">
        <w:rPr>
          <w:rFonts w:ascii="Times New Roman" w:hAnsi="Times New Roman" w:cs="Times New Roman"/>
          <w:sz w:val="24"/>
          <w:szCs w:val="24"/>
        </w:rPr>
        <w:lastRenderedPageBreak/>
        <w:t>приемы: монолог – высказывание своего истинного отношения к происходящему, исполнение собственной роли, обмен ролями, зеркало.</w:t>
      </w:r>
    </w:p>
    <w:p w:rsidR="00140FF8" w:rsidRPr="0070592E" w:rsidRDefault="00140FF8" w:rsidP="00140FF8">
      <w:pPr>
        <w:pStyle w:val="HTML"/>
        <w:tabs>
          <w:tab w:val="left" w:pos="720"/>
          <w:tab w:val="left" w:pos="1080"/>
          <w:tab w:val="left" w:pos="126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592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433C">
        <w:rPr>
          <w:rFonts w:ascii="Times New Roman" w:hAnsi="Times New Roman" w:cs="Times New Roman"/>
          <w:b/>
          <w:i/>
          <w:sz w:val="24"/>
          <w:szCs w:val="24"/>
        </w:rPr>
        <w:t>5. Информирование</w:t>
      </w:r>
      <w:r w:rsidRPr="0070592E">
        <w:rPr>
          <w:rFonts w:ascii="Times New Roman" w:hAnsi="Times New Roman" w:cs="Times New Roman"/>
          <w:sz w:val="24"/>
          <w:szCs w:val="24"/>
        </w:rPr>
        <w:t xml:space="preserve"> - проводится через раскрытие в интерактивной форме психологических понятий и их обсуждение (например: </w:t>
      </w:r>
      <w:proofErr w:type="spellStart"/>
      <w:r w:rsidRPr="0070592E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70592E">
        <w:rPr>
          <w:rFonts w:ascii="Times New Roman" w:hAnsi="Times New Roman" w:cs="Times New Roman"/>
          <w:sz w:val="24"/>
          <w:szCs w:val="24"/>
        </w:rPr>
        <w:t>, защитное поведение, обратная связь), через описание случаев из собственной практики, анализ материала, возникающего «здесь и теперь». Тренировка эффективного поведения состоит из следующих этапов: определение поведения, которое необходимо на занятиях; инструктаж и обучение участника эффективному поведению; повторение поведения; моделирование желательного поведения; получение желательной информации о поведении участника вне группы.</w:t>
      </w:r>
    </w:p>
    <w:p w:rsidR="00140FF8" w:rsidRPr="0070592E" w:rsidRDefault="00140FF8" w:rsidP="00140FF8">
      <w:pPr>
        <w:pStyle w:val="HTML"/>
        <w:tabs>
          <w:tab w:val="left" w:pos="720"/>
          <w:tab w:val="left" w:pos="1080"/>
          <w:tab w:val="left" w:pos="126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592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433C">
        <w:rPr>
          <w:rFonts w:ascii="Times New Roman" w:hAnsi="Times New Roman" w:cs="Times New Roman"/>
          <w:b/>
          <w:i/>
          <w:sz w:val="24"/>
          <w:szCs w:val="24"/>
        </w:rPr>
        <w:t>6. Проективное рисование</w:t>
      </w:r>
      <w:r w:rsidRPr="0070592E">
        <w:rPr>
          <w:rFonts w:ascii="Times New Roman" w:hAnsi="Times New Roman" w:cs="Times New Roman"/>
          <w:sz w:val="24"/>
          <w:szCs w:val="24"/>
        </w:rPr>
        <w:t xml:space="preserve"> – вспомогательный метод групповой работы, дающий основание для диагностики и интерпретации затруднений в общении. </w:t>
      </w:r>
      <w:proofErr w:type="gramStart"/>
      <w:r w:rsidRPr="0070592E">
        <w:rPr>
          <w:rFonts w:ascii="Times New Roman" w:hAnsi="Times New Roman" w:cs="Times New Roman"/>
          <w:sz w:val="24"/>
          <w:szCs w:val="24"/>
        </w:rPr>
        <w:t>Приемы, используемые в проективном рисовании: свободное рисование – каждый рисует то, что хочет; тематическое рисование – все рисуют на тему, выбранную группой или ведущим; дополнительное рисование – рисунок посылается по кругу, один начинает рисовать, другой продолжает; совместное рисование – несколько человек или вся группа рисует что-то на одном листе; разговорное рисование – члены группы работают с выбранным партнером в паре.</w:t>
      </w:r>
      <w:proofErr w:type="gramEnd"/>
      <w:r w:rsidRPr="0070592E">
        <w:rPr>
          <w:rFonts w:ascii="Times New Roman" w:hAnsi="Times New Roman" w:cs="Times New Roman"/>
          <w:sz w:val="24"/>
          <w:szCs w:val="24"/>
        </w:rPr>
        <w:t xml:space="preserve"> У каждой пары 1 лист бумаги, и они общаются на нем с помощью образов, линий и красок.</w:t>
      </w:r>
    </w:p>
    <w:p w:rsidR="00140FF8" w:rsidRPr="0070592E" w:rsidRDefault="00140FF8" w:rsidP="00140FF8">
      <w:pPr>
        <w:pStyle w:val="HTML"/>
        <w:tabs>
          <w:tab w:val="left" w:pos="720"/>
          <w:tab w:val="left" w:pos="1080"/>
          <w:tab w:val="left" w:pos="126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592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433C"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proofErr w:type="spellStart"/>
      <w:r w:rsidRPr="0005433C">
        <w:rPr>
          <w:rFonts w:ascii="Times New Roman" w:hAnsi="Times New Roman" w:cs="Times New Roman"/>
          <w:b/>
          <w:i/>
          <w:sz w:val="24"/>
          <w:szCs w:val="24"/>
        </w:rPr>
        <w:t>Психогимнастика</w:t>
      </w:r>
      <w:proofErr w:type="spellEnd"/>
      <w:r w:rsidRPr="0070592E">
        <w:rPr>
          <w:rFonts w:ascii="Times New Roman" w:hAnsi="Times New Roman" w:cs="Times New Roman"/>
          <w:sz w:val="24"/>
          <w:szCs w:val="24"/>
        </w:rPr>
        <w:t xml:space="preserve"> – метод работы в группе, при котором участники проявляют себя и общаются без помощи слов. </w:t>
      </w:r>
      <w:proofErr w:type="spellStart"/>
      <w:r w:rsidRPr="0070592E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70592E">
        <w:rPr>
          <w:rFonts w:ascii="Times New Roman" w:hAnsi="Times New Roman" w:cs="Times New Roman"/>
          <w:sz w:val="24"/>
          <w:szCs w:val="24"/>
        </w:rPr>
        <w:t xml:space="preserve"> может обеспечить следующие цели:</w:t>
      </w:r>
    </w:p>
    <w:p w:rsidR="00140FF8" w:rsidRPr="0070592E" w:rsidRDefault="00140FF8" w:rsidP="00140FF8">
      <w:pPr>
        <w:pStyle w:val="HTML"/>
        <w:tabs>
          <w:tab w:val="clear" w:pos="916"/>
          <w:tab w:val="left" w:pos="720"/>
          <w:tab w:val="left" w:pos="1080"/>
          <w:tab w:val="left" w:pos="126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592E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70592E">
        <w:rPr>
          <w:rFonts w:ascii="Times New Roman" w:hAnsi="Times New Roman" w:cs="Times New Roman"/>
          <w:sz w:val="24"/>
          <w:szCs w:val="24"/>
        </w:rPr>
        <w:t>диагностическую</w:t>
      </w:r>
      <w:proofErr w:type="gramEnd"/>
      <w:r w:rsidRPr="0070592E">
        <w:rPr>
          <w:rFonts w:ascii="Times New Roman" w:hAnsi="Times New Roman" w:cs="Times New Roman"/>
          <w:sz w:val="24"/>
          <w:szCs w:val="24"/>
        </w:rPr>
        <w:t xml:space="preserve"> – в пантомиме проявляются слабости, нарушения в поведении, скрытые импульсы и позиции участников;</w:t>
      </w:r>
    </w:p>
    <w:p w:rsidR="00140FF8" w:rsidRPr="0070592E" w:rsidRDefault="00140FF8" w:rsidP="00140FF8">
      <w:pPr>
        <w:pStyle w:val="HTML"/>
        <w:tabs>
          <w:tab w:val="clear" w:pos="916"/>
          <w:tab w:val="left" w:pos="720"/>
          <w:tab w:val="left" w:pos="1080"/>
          <w:tab w:val="left" w:pos="126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592E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70592E">
        <w:rPr>
          <w:rFonts w:ascii="Times New Roman" w:hAnsi="Times New Roman" w:cs="Times New Roman"/>
          <w:sz w:val="24"/>
          <w:szCs w:val="24"/>
        </w:rPr>
        <w:t>коррекционную</w:t>
      </w:r>
      <w:proofErr w:type="gramEnd"/>
      <w:r w:rsidRPr="007059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592E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70592E">
        <w:rPr>
          <w:rFonts w:ascii="Times New Roman" w:hAnsi="Times New Roman" w:cs="Times New Roman"/>
          <w:sz w:val="24"/>
          <w:szCs w:val="24"/>
        </w:rPr>
        <w:t xml:space="preserve"> служит формированию определенных навыков и типов поведения, помогает корректировать неадекватные эмоции и дает материал для интерпретации и установления обратной связи;</w:t>
      </w:r>
    </w:p>
    <w:p w:rsidR="00140FF8" w:rsidRPr="0070592E" w:rsidRDefault="00140FF8" w:rsidP="00140FF8">
      <w:pPr>
        <w:pStyle w:val="HTML"/>
        <w:tabs>
          <w:tab w:val="left" w:pos="720"/>
          <w:tab w:val="left" w:pos="126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592E">
        <w:rPr>
          <w:rFonts w:ascii="Times New Roman" w:hAnsi="Times New Roman" w:cs="Times New Roman"/>
          <w:sz w:val="24"/>
          <w:szCs w:val="24"/>
        </w:rPr>
        <w:tab/>
        <w:t>- социометрическую – дает информацию о взаимоотношениях в группе и положении в ней отдельных участников.</w:t>
      </w:r>
    </w:p>
    <w:p w:rsidR="00140FF8" w:rsidRPr="0070592E" w:rsidRDefault="00140FF8" w:rsidP="00140FF8">
      <w:pPr>
        <w:pStyle w:val="HTML"/>
        <w:tabs>
          <w:tab w:val="left" w:pos="720"/>
          <w:tab w:val="left" w:pos="1080"/>
          <w:tab w:val="left" w:pos="126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592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433C">
        <w:rPr>
          <w:rFonts w:ascii="Times New Roman" w:hAnsi="Times New Roman" w:cs="Times New Roman"/>
          <w:b/>
          <w:i/>
          <w:sz w:val="24"/>
          <w:szCs w:val="24"/>
        </w:rPr>
        <w:t>8. Музыкотерапия</w:t>
      </w:r>
      <w:r w:rsidRPr="0070592E">
        <w:rPr>
          <w:rFonts w:ascii="Times New Roman" w:hAnsi="Times New Roman" w:cs="Times New Roman"/>
          <w:sz w:val="24"/>
          <w:szCs w:val="24"/>
        </w:rPr>
        <w:t xml:space="preserve"> – благодаря этому методу между участниками возникает взаимопонимание и доверие, интенсифицируется групповая динамика. Музыка может снять напряжение и усталость у участников.</w:t>
      </w:r>
    </w:p>
    <w:p w:rsidR="00140FF8" w:rsidRPr="0070592E" w:rsidRDefault="00140FF8" w:rsidP="00140FF8">
      <w:pPr>
        <w:pStyle w:val="HTML"/>
        <w:tabs>
          <w:tab w:val="clear" w:pos="916"/>
          <w:tab w:val="left" w:pos="720"/>
          <w:tab w:val="left" w:pos="1080"/>
          <w:tab w:val="left" w:pos="126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592E">
        <w:rPr>
          <w:rFonts w:ascii="Times New Roman" w:hAnsi="Times New Roman" w:cs="Times New Roman"/>
          <w:sz w:val="24"/>
          <w:szCs w:val="24"/>
        </w:rPr>
        <w:tab/>
      </w:r>
      <w:r w:rsidRPr="0005433C">
        <w:rPr>
          <w:rFonts w:ascii="Times New Roman" w:hAnsi="Times New Roman" w:cs="Times New Roman"/>
          <w:b/>
          <w:i/>
          <w:sz w:val="24"/>
          <w:szCs w:val="24"/>
        </w:rPr>
        <w:t>9. Релаксация</w:t>
      </w:r>
      <w:r w:rsidRPr="0070592E">
        <w:rPr>
          <w:rFonts w:ascii="Times New Roman" w:hAnsi="Times New Roman" w:cs="Times New Roman"/>
          <w:sz w:val="24"/>
          <w:szCs w:val="24"/>
        </w:rPr>
        <w:t xml:space="preserve"> – позволяет научить старшеклассника различным способам расслабления, достижения внутреннего покоя и комфорта. Релаксация может осуществляться в форме медитации, </w:t>
      </w:r>
      <w:proofErr w:type="spellStart"/>
      <w:r w:rsidRPr="0070592E">
        <w:rPr>
          <w:rFonts w:ascii="Times New Roman" w:hAnsi="Times New Roman" w:cs="Times New Roman"/>
          <w:sz w:val="24"/>
          <w:szCs w:val="24"/>
        </w:rPr>
        <w:t>аутотренинговых</w:t>
      </w:r>
      <w:proofErr w:type="spellEnd"/>
      <w:r w:rsidRPr="0070592E">
        <w:rPr>
          <w:rFonts w:ascii="Times New Roman" w:hAnsi="Times New Roman" w:cs="Times New Roman"/>
          <w:sz w:val="24"/>
          <w:szCs w:val="24"/>
        </w:rPr>
        <w:t xml:space="preserve"> и релаксационных упражнений.</w:t>
      </w:r>
    </w:p>
    <w:p w:rsidR="00140FF8" w:rsidRPr="0070592E" w:rsidRDefault="00140FF8" w:rsidP="00140FF8">
      <w:pPr>
        <w:pStyle w:val="HTML"/>
        <w:tabs>
          <w:tab w:val="clear" w:pos="916"/>
          <w:tab w:val="left" w:pos="720"/>
          <w:tab w:val="left" w:pos="1080"/>
          <w:tab w:val="left" w:pos="126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592E">
        <w:rPr>
          <w:rFonts w:ascii="Times New Roman" w:hAnsi="Times New Roman" w:cs="Times New Roman"/>
          <w:sz w:val="24"/>
          <w:szCs w:val="24"/>
        </w:rPr>
        <w:tab/>
      </w:r>
      <w:r w:rsidRPr="0005433C">
        <w:rPr>
          <w:rFonts w:ascii="Times New Roman" w:hAnsi="Times New Roman" w:cs="Times New Roman"/>
          <w:b/>
          <w:i/>
          <w:sz w:val="24"/>
          <w:szCs w:val="24"/>
        </w:rPr>
        <w:t>10. Повышение энергии и силы</w:t>
      </w:r>
      <w:r w:rsidRPr="0070592E">
        <w:rPr>
          <w:rFonts w:ascii="Times New Roman" w:hAnsi="Times New Roman" w:cs="Times New Roman"/>
          <w:sz w:val="24"/>
          <w:szCs w:val="24"/>
        </w:rPr>
        <w:t xml:space="preserve"> – этот способ применяется, когда старшеклассник чувствует себя обессиленным, «выжатым», демонстрирует отсутствие сил, энергии. Конкретные двигательные упражнения, перевоплощение, мысленное «подключение» к различным источникам энергии – эти приёмы позволяют повысить активность и работоспособность участника.</w:t>
      </w:r>
    </w:p>
    <w:p w:rsidR="00140FF8" w:rsidRPr="0070592E" w:rsidRDefault="00140FF8" w:rsidP="00140FF8">
      <w:pPr>
        <w:pStyle w:val="HTML"/>
        <w:tabs>
          <w:tab w:val="clear" w:pos="916"/>
          <w:tab w:val="left" w:pos="720"/>
          <w:tab w:val="left" w:pos="1080"/>
          <w:tab w:val="left" w:pos="126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592E">
        <w:rPr>
          <w:rFonts w:ascii="Times New Roman" w:hAnsi="Times New Roman" w:cs="Times New Roman"/>
          <w:sz w:val="24"/>
          <w:szCs w:val="24"/>
        </w:rPr>
        <w:tab/>
      </w:r>
      <w:r w:rsidRPr="0005433C">
        <w:rPr>
          <w:rFonts w:ascii="Times New Roman" w:hAnsi="Times New Roman" w:cs="Times New Roman"/>
          <w:b/>
          <w:i/>
          <w:sz w:val="24"/>
          <w:szCs w:val="24"/>
        </w:rPr>
        <w:t>11. Домашняя работа</w:t>
      </w:r>
      <w:r w:rsidRPr="0070592E">
        <w:rPr>
          <w:rFonts w:ascii="Times New Roman" w:hAnsi="Times New Roman" w:cs="Times New Roman"/>
          <w:sz w:val="24"/>
          <w:szCs w:val="24"/>
        </w:rPr>
        <w:t xml:space="preserve"> – отработка упражнений, заданий, заполнение анкет «Обратная связь», благодаря чему опыт, получаемый в группе, анализируется и осмысляется дома.</w:t>
      </w:r>
    </w:p>
    <w:p w:rsidR="00140FF8" w:rsidRPr="0070592E" w:rsidRDefault="00140FF8" w:rsidP="00140FF8">
      <w:r w:rsidRPr="0070592E">
        <w:tab/>
        <w:t>Особенности проведения занятий.</w:t>
      </w:r>
    </w:p>
    <w:p w:rsidR="00140FF8" w:rsidRPr="0070592E" w:rsidRDefault="00140FF8" w:rsidP="00140FF8">
      <w:pPr>
        <w:ind w:firstLine="708"/>
        <w:jc w:val="both"/>
      </w:pPr>
      <w:r w:rsidRPr="0070592E">
        <w:t>Каждая встреча, кроме первой, начинается с рефлексии, во время которой ведущий узнаёт у участников их состояние, желание продолжить работу. Рефлексия является одним из основных средств, способствующих объективному пониманию себя, своих психологических состояний.</w:t>
      </w:r>
    </w:p>
    <w:p w:rsidR="00140FF8" w:rsidRPr="0070592E" w:rsidRDefault="00140FF8" w:rsidP="00140FF8">
      <w:pPr>
        <w:ind w:firstLine="708"/>
        <w:jc w:val="both"/>
      </w:pPr>
      <w:r w:rsidRPr="0070592E">
        <w:t xml:space="preserve">Кроме основных процедур членам группы предлагается разминка, с целью снятия усталости, напряжения или включения в работу. </w:t>
      </w:r>
    </w:p>
    <w:p w:rsidR="00140FF8" w:rsidRPr="0070592E" w:rsidRDefault="00140FF8" w:rsidP="00140FF8">
      <w:pPr>
        <w:ind w:firstLine="708"/>
        <w:jc w:val="both"/>
      </w:pPr>
      <w:r w:rsidRPr="0070592E">
        <w:t xml:space="preserve">Этюды, упражнения, используемые на занятии, способствуют включению участников группы в процесс самораскрытия, самосовершенствования, </w:t>
      </w:r>
      <w:proofErr w:type="spellStart"/>
      <w:r w:rsidRPr="0070592E">
        <w:t>самопринятия</w:t>
      </w:r>
      <w:proofErr w:type="spellEnd"/>
      <w:r w:rsidRPr="0070592E">
        <w:t>.</w:t>
      </w:r>
    </w:p>
    <w:p w:rsidR="00140FF8" w:rsidRPr="0070592E" w:rsidRDefault="00140FF8" w:rsidP="00140FF8">
      <w:pPr>
        <w:ind w:firstLine="708"/>
        <w:jc w:val="both"/>
      </w:pPr>
      <w:r w:rsidRPr="0070592E">
        <w:t xml:space="preserve">Информирование предназначено для вооружения старшеклассников системой понятий и представлений, необходимых для психологического анализа своей личности, социально-психологических ситуаций. </w:t>
      </w:r>
      <w:proofErr w:type="gramStart"/>
      <w:r w:rsidRPr="0070592E">
        <w:t>Ведущий постоянно обращает внимание на уже пройденное и закрепляет полученные знания в процессе всей работы группы.</w:t>
      </w:r>
      <w:proofErr w:type="gramEnd"/>
    </w:p>
    <w:p w:rsidR="00140FF8" w:rsidRPr="0070592E" w:rsidRDefault="00140FF8" w:rsidP="00140FF8">
      <w:pPr>
        <w:ind w:firstLine="708"/>
        <w:jc w:val="both"/>
      </w:pPr>
      <w:r w:rsidRPr="0070592E">
        <w:lastRenderedPageBreak/>
        <w:t xml:space="preserve">Домашнее задание – метод, благодаря которому опыт, получаемый в группе, анализируется, осмысляется и отрабатывается. </w:t>
      </w:r>
    </w:p>
    <w:p w:rsidR="00140FF8" w:rsidRPr="0070592E" w:rsidRDefault="00140FF8" w:rsidP="00140FF8">
      <w:pPr>
        <w:ind w:firstLine="708"/>
        <w:jc w:val="both"/>
      </w:pPr>
      <w:r w:rsidRPr="0070592E">
        <w:t xml:space="preserve">В конце каждого занятия проводится рефлексия «здесь и теперь» процесса работы (отношение к происходящему, свой вклад в работу). </w:t>
      </w:r>
    </w:p>
    <w:p w:rsidR="00140FF8" w:rsidRDefault="00140FF8" w:rsidP="00140FF8">
      <w:pPr>
        <w:ind w:firstLine="708"/>
        <w:jc w:val="center"/>
        <w:rPr>
          <w:b/>
        </w:rPr>
        <w:sectPr w:rsidR="00140FF8" w:rsidSect="00DE788C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140FF8" w:rsidRDefault="00140FF8" w:rsidP="00140FF8">
      <w:pPr>
        <w:ind w:firstLine="708"/>
        <w:jc w:val="center"/>
        <w:rPr>
          <w:b/>
        </w:rPr>
      </w:pPr>
      <w:r>
        <w:rPr>
          <w:b/>
        </w:rPr>
        <w:lastRenderedPageBreak/>
        <w:t xml:space="preserve">Программа развития </w:t>
      </w:r>
      <w:proofErr w:type="spellStart"/>
      <w:proofErr w:type="gramStart"/>
      <w:r>
        <w:rPr>
          <w:b/>
        </w:rPr>
        <w:t>Я-концепции</w:t>
      </w:r>
      <w:proofErr w:type="spellEnd"/>
      <w:proofErr w:type="gramEnd"/>
      <w:r>
        <w:rPr>
          <w:b/>
        </w:rPr>
        <w:t xml:space="preserve"> старшеклассников</w:t>
      </w:r>
    </w:p>
    <w:p w:rsidR="00140FF8" w:rsidRDefault="00140FF8" w:rsidP="00140FF8">
      <w:pPr>
        <w:ind w:firstLine="708"/>
        <w:jc w:val="both"/>
        <w:rPr>
          <w:b/>
        </w:rPr>
      </w:pPr>
    </w:p>
    <w:tbl>
      <w:tblPr>
        <w:tblW w:w="141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027"/>
        <w:gridCol w:w="7433"/>
        <w:gridCol w:w="3420"/>
      </w:tblGrid>
      <w:tr w:rsidR="00140FF8" w:rsidRPr="00A212A4" w:rsidTr="005F6CEA">
        <w:tc>
          <w:tcPr>
            <w:tcW w:w="2268" w:type="dxa"/>
          </w:tcPr>
          <w:p w:rsidR="00140FF8" w:rsidRPr="00A212A4" w:rsidRDefault="00140FF8" w:rsidP="005F6CEA">
            <w:pPr>
              <w:jc w:val="center"/>
              <w:rPr>
                <w:b/>
              </w:rPr>
            </w:pPr>
            <w:r w:rsidRPr="00A212A4">
              <w:rPr>
                <w:b/>
              </w:rPr>
              <w:t>Темы занятий</w:t>
            </w:r>
          </w:p>
        </w:tc>
        <w:tc>
          <w:tcPr>
            <w:tcW w:w="1027" w:type="dxa"/>
          </w:tcPr>
          <w:p w:rsidR="00140FF8" w:rsidRPr="00A212A4" w:rsidRDefault="00140FF8" w:rsidP="005F6CEA">
            <w:pPr>
              <w:jc w:val="center"/>
              <w:rPr>
                <w:b/>
              </w:rPr>
            </w:pPr>
            <w:r w:rsidRPr="00A212A4">
              <w:rPr>
                <w:b/>
              </w:rPr>
              <w:t>Кол-во часов</w:t>
            </w:r>
          </w:p>
        </w:tc>
        <w:tc>
          <w:tcPr>
            <w:tcW w:w="7433" w:type="dxa"/>
          </w:tcPr>
          <w:p w:rsidR="00140FF8" w:rsidRPr="00A212A4" w:rsidRDefault="00140FF8" w:rsidP="005F6CEA">
            <w:pPr>
              <w:jc w:val="center"/>
              <w:rPr>
                <w:b/>
              </w:rPr>
            </w:pPr>
            <w:r w:rsidRPr="00A212A4">
              <w:rPr>
                <w:b/>
              </w:rPr>
              <w:t>Цели занятий</w:t>
            </w:r>
          </w:p>
        </w:tc>
        <w:tc>
          <w:tcPr>
            <w:tcW w:w="3420" w:type="dxa"/>
          </w:tcPr>
          <w:p w:rsidR="00140FF8" w:rsidRPr="00A212A4" w:rsidRDefault="00140FF8" w:rsidP="005F6CEA">
            <w:pPr>
              <w:jc w:val="center"/>
              <w:rPr>
                <w:b/>
              </w:rPr>
            </w:pPr>
            <w:r w:rsidRPr="00A212A4">
              <w:rPr>
                <w:b/>
              </w:rPr>
              <w:t>Технологии</w:t>
            </w:r>
          </w:p>
        </w:tc>
      </w:tr>
      <w:tr w:rsidR="00140FF8" w:rsidRPr="00A212A4" w:rsidTr="005F6CEA">
        <w:tc>
          <w:tcPr>
            <w:tcW w:w="14148" w:type="dxa"/>
            <w:gridSpan w:val="4"/>
          </w:tcPr>
          <w:p w:rsidR="00140FF8" w:rsidRPr="00A212A4" w:rsidRDefault="00140FF8" w:rsidP="005F6CEA">
            <w:pPr>
              <w:jc w:val="center"/>
              <w:rPr>
                <w:b/>
              </w:rPr>
            </w:pPr>
            <w:r w:rsidRPr="00A212A4">
              <w:rPr>
                <w:b/>
              </w:rPr>
              <w:t>ЦИКЛ ЗАНЯТИЙ «</w:t>
            </w:r>
            <w:proofErr w:type="gramStart"/>
            <w:r w:rsidRPr="00A212A4">
              <w:rPr>
                <w:b/>
              </w:rPr>
              <w:t>МОЯ</w:t>
            </w:r>
            <w:proofErr w:type="gramEnd"/>
            <w:r w:rsidRPr="00A212A4">
              <w:rPr>
                <w:b/>
              </w:rPr>
              <w:t xml:space="preserve"> Я-КОНЦЕПЦИЯ»</w:t>
            </w:r>
          </w:p>
        </w:tc>
      </w:tr>
      <w:tr w:rsidR="00140FF8" w:rsidRPr="00A212A4" w:rsidTr="005F6CEA">
        <w:tc>
          <w:tcPr>
            <w:tcW w:w="2268" w:type="dxa"/>
          </w:tcPr>
          <w:p w:rsidR="00140FF8" w:rsidRPr="00B93C45" w:rsidRDefault="00140FF8" w:rsidP="005F6CEA">
            <w:r>
              <w:t>Расскажи мне о себе</w:t>
            </w:r>
          </w:p>
          <w:p w:rsidR="00140FF8" w:rsidRPr="00A212A4" w:rsidRDefault="00140FF8" w:rsidP="005F6CEA">
            <w:pPr>
              <w:jc w:val="both"/>
              <w:rPr>
                <w:b/>
              </w:rPr>
            </w:pPr>
          </w:p>
        </w:tc>
        <w:tc>
          <w:tcPr>
            <w:tcW w:w="1027" w:type="dxa"/>
          </w:tcPr>
          <w:p w:rsidR="00140FF8" w:rsidRPr="00222109" w:rsidRDefault="00140FF8" w:rsidP="005F6CEA">
            <w:pPr>
              <w:jc w:val="center"/>
            </w:pPr>
            <w:r>
              <w:t>1,5</w:t>
            </w:r>
          </w:p>
        </w:tc>
        <w:tc>
          <w:tcPr>
            <w:tcW w:w="7433" w:type="dxa"/>
          </w:tcPr>
          <w:p w:rsidR="00140FF8" w:rsidRPr="00B93C45" w:rsidRDefault="00140FF8" w:rsidP="005F6CEA">
            <w:pPr>
              <w:jc w:val="both"/>
            </w:pPr>
            <w:r>
              <w:t>С</w:t>
            </w:r>
            <w:r w:rsidRPr="000E5232">
              <w:t>оздание условий для включения личности в процесс самораскрытия; знакомство со спецификой работы в группе, со структурой занятий, установление принципов работы в группе, знакомство с каждым членом в группе.</w:t>
            </w:r>
          </w:p>
        </w:tc>
        <w:tc>
          <w:tcPr>
            <w:tcW w:w="3420" w:type="dxa"/>
          </w:tcPr>
          <w:p w:rsidR="00140FF8" w:rsidRPr="00886F26" w:rsidRDefault="00140FF8" w:rsidP="005F6CEA">
            <w:r w:rsidRPr="00886F26">
              <w:t>Повышение энергии и силы</w:t>
            </w:r>
          </w:p>
          <w:p w:rsidR="00140FF8" w:rsidRDefault="00140FF8" w:rsidP="005F6CEA">
            <w:r w:rsidRPr="00886F26">
              <w:t>Информирование</w:t>
            </w:r>
          </w:p>
          <w:p w:rsidR="00140FF8" w:rsidRDefault="00140FF8" w:rsidP="005F6CEA">
            <w:proofErr w:type="spellStart"/>
            <w:r>
              <w:t>Самопрезентация</w:t>
            </w:r>
            <w:proofErr w:type="spellEnd"/>
          </w:p>
          <w:p w:rsidR="00140FF8" w:rsidRPr="00886F26" w:rsidRDefault="00140FF8" w:rsidP="005F6CEA">
            <w:r>
              <w:t xml:space="preserve">Групповая </w:t>
            </w:r>
            <w:r w:rsidRPr="00886F26">
              <w:t>дискуссия</w:t>
            </w:r>
          </w:p>
          <w:p w:rsidR="00140FF8" w:rsidRDefault="00140FF8" w:rsidP="005F6CEA">
            <w:r w:rsidRPr="00886F26">
              <w:t>Проективное рисование</w:t>
            </w:r>
          </w:p>
          <w:p w:rsidR="00140FF8" w:rsidRDefault="00140FF8" w:rsidP="005F6CEA">
            <w:r>
              <w:t>Рефлексия</w:t>
            </w:r>
          </w:p>
          <w:p w:rsidR="00140FF8" w:rsidRPr="00B93C45" w:rsidRDefault="00140FF8" w:rsidP="005F6CEA">
            <w:proofErr w:type="spellStart"/>
            <w:r w:rsidRPr="00886F26">
              <w:t>Психогимнастика</w:t>
            </w:r>
            <w:proofErr w:type="spellEnd"/>
          </w:p>
        </w:tc>
      </w:tr>
      <w:tr w:rsidR="00140FF8" w:rsidRPr="00A212A4" w:rsidTr="005F6CEA">
        <w:tc>
          <w:tcPr>
            <w:tcW w:w="2268" w:type="dxa"/>
          </w:tcPr>
          <w:p w:rsidR="00140FF8" w:rsidRPr="00A212A4" w:rsidRDefault="00140FF8" w:rsidP="005F6CEA">
            <w:pPr>
              <w:jc w:val="both"/>
              <w:rPr>
                <w:b/>
              </w:rPr>
            </w:pPr>
            <w:r w:rsidRPr="00B93C45">
              <w:t xml:space="preserve">Карта </w:t>
            </w:r>
            <w:proofErr w:type="gramStart"/>
            <w:r w:rsidRPr="00B93C45">
              <w:t>моего</w:t>
            </w:r>
            <w:proofErr w:type="gramEnd"/>
            <w:r w:rsidRPr="00B93C45">
              <w:t xml:space="preserve"> Я</w:t>
            </w:r>
          </w:p>
        </w:tc>
        <w:tc>
          <w:tcPr>
            <w:tcW w:w="1027" w:type="dxa"/>
          </w:tcPr>
          <w:p w:rsidR="00140FF8" w:rsidRPr="00222109" w:rsidRDefault="00140FF8" w:rsidP="005F6CEA">
            <w:pPr>
              <w:jc w:val="center"/>
            </w:pPr>
            <w:r>
              <w:t>1,5</w:t>
            </w:r>
          </w:p>
        </w:tc>
        <w:tc>
          <w:tcPr>
            <w:tcW w:w="7433" w:type="dxa"/>
          </w:tcPr>
          <w:p w:rsidR="00140FF8" w:rsidRPr="00B93C45" w:rsidRDefault="00140FF8" w:rsidP="005F6CEA">
            <w:pPr>
              <w:jc w:val="both"/>
            </w:pPr>
            <w:r>
              <w:t>С</w:t>
            </w:r>
            <w:r w:rsidRPr="000E5232">
              <w:t>оздание условий для включения личности в процесс самопознания, осознания участниками своего реального и идеального Я, отношения к себе, своих сильных и слабых сторон, формирование установки на взаимопонимание, развитие навыков рефлексии и обратной связи.</w:t>
            </w:r>
          </w:p>
        </w:tc>
        <w:tc>
          <w:tcPr>
            <w:tcW w:w="3420" w:type="dxa"/>
          </w:tcPr>
          <w:p w:rsidR="00140FF8" w:rsidRDefault="00140FF8" w:rsidP="005F6CEA">
            <w:r w:rsidRPr="00886F26">
              <w:t>Повышение энергии и силы</w:t>
            </w:r>
          </w:p>
          <w:p w:rsidR="00140FF8" w:rsidRPr="00886F26" w:rsidRDefault="00140FF8" w:rsidP="005F6CEA">
            <w:r w:rsidRPr="00886F26">
              <w:t>Музыкотерапия</w:t>
            </w:r>
          </w:p>
          <w:p w:rsidR="00140FF8" w:rsidRDefault="00140FF8" w:rsidP="005F6CEA">
            <w:r>
              <w:t>Рефлексия</w:t>
            </w:r>
          </w:p>
          <w:p w:rsidR="00140FF8" w:rsidRPr="00886F26" w:rsidRDefault="00140FF8" w:rsidP="005F6CEA">
            <w:proofErr w:type="spellStart"/>
            <w:r w:rsidRPr="00886F26">
              <w:t>Психогимнастика</w:t>
            </w:r>
            <w:proofErr w:type="spellEnd"/>
          </w:p>
          <w:p w:rsidR="00140FF8" w:rsidRDefault="00140FF8" w:rsidP="005F6CEA">
            <w:r w:rsidRPr="00886F26">
              <w:t>Информирование</w:t>
            </w:r>
          </w:p>
          <w:p w:rsidR="00140FF8" w:rsidRDefault="00140FF8" w:rsidP="005F6CEA">
            <w:r w:rsidRPr="00886F26">
              <w:t>Проективное рисование</w:t>
            </w:r>
          </w:p>
          <w:p w:rsidR="00140FF8" w:rsidRPr="00506183" w:rsidRDefault="00140FF8" w:rsidP="005F6CEA">
            <w:r>
              <w:t>Рефлексия</w:t>
            </w:r>
          </w:p>
        </w:tc>
      </w:tr>
      <w:tr w:rsidR="00140FF8" w:rsidRPr="00A212A4" w:rsidTr="005F6CEA">
        <w:tc>
          <w:tcPr>
            <w:tcW w:w="2268" w:type="dxa"/>
          </w:tcPr>
          <w:p w:rsidR="00140FF8" w:rsidRPr="00A212A4" w:rsidRDefault="00140FF8" w:rsidP="005F6CEA">
            <w:pPr>
              <w:jc w:val="both"/>
              <w:rPr>
                <w:b/>
              </w:rPr>
            </w:pPr>
            <w:r w:rsidRPr="00B93C45">
              <w:t>Я глазами других</w:t>
            </w:r>
          </w:p>
        </w:tc>
        <w:tc>
          <w:tcPr>
            <w:tcW w:w="1027" w:type="dxa"/>
          </w:tcPr>
          <w:p w:rsidR="00140FF8" w:rsidRPr="00222109" w:rsidRDefault="00140FF8" w:rsidP="005F6CEA">
            <w:pPr>
              <w:jc w:val="center"/>
            </w:pPr>
            <w:r>
              <w:t>1,5</w:t>
            </w:r>
          </w:p>
        </w:tc>
        <w:tc>
          <w:tcPr>
            <w:tcW w:w="7433" w:type="dxa"/>
          </w:tcPr>
          <w:p w:rsidR="00140FF8" w:rsidRPr="00B93C45" w:rsidRDefault="00140FF8" w:rsidP="005F6CEA">
            <w:pPr>
              <w:jc w:val="both"/>
            </w:pPr>
            <w:r>
              <w:t>В</w:t>
            </w:r>
            <w:r w:rsidRPr="000E5232">
              <w:t>ооружение подростков системой понятий и представлений, необходимых для психологического анализа своей личности, социально-психологических ситуаций; создание условий для возможности увидеть себя глазами других людей, отработка навыков анализа своего поведения; включение участников в процесс самосовершенствования.</w:t>
            </w:r>
          </w:p>
        </w:tc>
        <w:tc>
          <w:tcPr>
            <w:tcW w:w="3420" w:type="dxa"/>
          </w:tcPr>
          <w:p w:rsidR="00140FF8" w:rsidRDefault="00140FF8" w:rsidP="005F6CEA">
            <w:r w:rsidRPr="00886F26">
              <w:t>Повышение энергии и силы</w:t>
            </w:r>
          </w:p>
          <w:p w:rsidR="00140FF8" w:rsidRDefault="00140FF8" w:rsidP="005F6CEA">
            <w:r w:rsidRPr="00886F26">
              <w:t>Информирование</w:t>
            </w:r>
          </w:p>
          <w:p w:rsidR="00140FF8" w:rsidRDefault="00140FF8" w:rsidP="005F6CEA">
            <w:proofErr w:type="spellStart"/>
            <w:r w:rsidRPr="00886F26">
              <w:t>Психогимнастика</w:t>
            </w:r>
            <w:proofErr w:type="spellEnd"/>
          </w:p>
          <w:p w:rsidR="00140FF8" w:rsidRDefault="00140FF8" w:rsidP="005F6CEA">
            <w:proofErr w:type="spellStart"/>
            <w:r>
              <w:t>Самопрезентация</w:t>
            </w:r>
            <w:proofErr w:type="spellEnd"/>
          </w:p>
          <w:p w:rsidR="00140FF8" w:rsidRDefault="00140FF8" w:rsidP="005F6CEA">
            <w:proofErr w:type="spellStart"/>
            <w:r>
              <w:t>Психодрама</w:t>
            </w:r>
            <w:proofErr w:type="spellEnd"/>
          </w:p>
          <w:p w:rsidR="00140FF8" w:rsidRPr="00B93C45" w:rsidRDefault="00140FF8" w:rsidP="005F6CEA">
            <w:r>
              <w:t>Рефлексия</w:t>
            </w:r>
          </w:p>
        </w:tc>
      </w:tr>
      <w:tr w:rsidR="00140FF8" w:rsidRPr="00A212A4" w:rsidTr="005F6CEA">
        <w:tc>
          <w:tcPr>
            <w:tcW w:w="14148" w:type="dxa"/>
            <w:gridSpan w:val="4"/>
          </w:tcPr>
          <w:p w:rsidR="00140FF8" w:rsidRPr="00A212A4" w:rsidRDefault="00140FF8" w:rsidP="005F6CEA">
            <w:pPr>
              <w:jc w:val="center"/>
              <w:rPr>
                <w:b/>
              </w:rPr>
            </w:pPr>
            <w:r w:rsidRPr="00A212A4">
              <w:rPr>
                <w:b/>
              </w:rPr>
              <w:t>ЦИКЛ ЗАНЯТИЙ «Я УПРАВЛЯЮ СОБОЙ»</w:t>
            </w:r>
          </w:p>
        </w:tc>
      </w:tr>
      <w:tr w:rsidR="00140FF8" w:rsidRPr="00A212A4" w:rsidTr="005F6CEA">
        <w:tc>
          <w:tcPr>
            <w:tcW w:w="2268" w:type="dxa"/>
          </w:tcPr>
          <w:p w:rsidR="00140FF8" w:rsidRPr="00A212A4" w:rsidRDefault="00140FF8" w:rsidP="005F6CEA">
            <w:pPr>
              <w:jc w:val="both"/>
              <w:rPr>
                <w:b/>
              </w:rPr>
            </w:pPr>
            <w:r w:rsidRPr="00B93C45">
              <w:t>Я уверен в себе</w:t>
            </w:r>
          </w:p>
        </w:tc>
        <w:tc>
          <w:tcPr>
            <w:tcW w:w="1027" w:type="dxa"/>
          </w:tcPr>
          <w:p w:rsidR="00140FF8" w:rsidRPr="00222109" w:rsidRDefault="00140FF8" w:rsidP="005F6CEA">
            <w:pPr>
              <w:jc w:val="center"/>
            </w:pPr>
            <w:r>
              <w:t>1,5</w:t>
            </w:r>
          </w:p>
        </w:tc>
        <w:tc>
          <w:tcPr>
            <w:tcW w:w="7433" w:type="dxa"/>
          </w:tcPr>
          <w:p w:rsidR="00140FF8" w:rsidRDefault="00140FF8" w:rsidP="005F6CEA">
            <w:pPr>
              <w:jc w:val="both"/>
            </w:pPr>
            <w:r>
              <w:t>- установление контакта с группой, создание благоприятного психологического климата в группе;</w:t>
            </w:r>
          </w:p>
          <w:p w:rsidR="00140FF8" w:rsidRDefault="00140FF8" w:rsidP="005F6CEA">
            <w:pPr>
              <w:jc w:val="both"/>
            </w:pPr>
            <w:r>
              <w:t>- создание положительной мотивации участников группы к занятию и закрепление её в ходе работы;</w:t>
            </w:r>
          </w:p>
          <w:p w:rsidR="00140FF8" w:rsidRDefault="00140FF8" w:rsidP="005F6CEA">
            <w:pPr>
              <w:jc w:val="both"/>
            </w:pPr>
            <w:r>
              <w:t>- отработка навыков самонаблюдения, умения определять ощущения своего тела и умения их анализировать;</w:t>
            </w:r>
          </w:p>
          <w:p w:rsidR="00140FF8" w:rsidRPr="00506183" w:rsidRDefault="00140FF8" w:rsidP="005F6CEA">
            <w:pPr>
              <w:jc w:val="both"/>
            </w:pPr>
            <w:r>
              <w:t xml:space="preserve">- овладение навыками мышечного расслабления через доверие себе и </w:t>
            </w:r>
            <w:r>
              <w:lastRenderedPageBreak/>
              <w:t>группе.</w:t>
            </w:r>
          </w:p>
        </w:tc>
        <w:tc>
          <w:tcPr>
            <w:tcW w:w="3420" w:type="dxa"/>
          </w:tcPr>
          <w:p w:rsidR="00140FF8" w:rsidRDefault="00140FF8" w:rsidP="005F6CEA">
            <w:proofErr w:type="spellStart"/>
            <w:r>
              <w:lastRenderedPageBreak/>
              <w:t>Психогимнастика</w:t>
            </w:r>
            <w:proofErr w:type="spellEnd"/>
          </w:p>
          <w:p w:rsidR="00140FF8" w:rsidRPr="00886F26" w:rsidRDefault="00140FF8" w:rsidP="005F6CEA">
            <w:r w:rsidRPr="00886F26">
              <w:t>Музыкотерапия</w:t>
            </w:r>
          </w:p>
          <w:p w:rsidR="00140FF8" w:rsidRDefault="00140FF8" w:rsidP="005F6CEA">
            <w:r w:rsidRPr="00886F26">
              <w:t>Информирование</w:t>
            </w:r>
          </w:p>
          <w:p w:rsidR="00140FF8" w:rsidRDefault="00140FF8" w:rsidP="005F6CEA">
            <w:r>
              <w:t>Рефлексия</w:t>
            </w:r>
          </w:p>
          <w:p w:rsidR="00140FF8" w:rsidRPr="00A212A4" w:rsidRDefault="00140FF8" w:rsidP="005F6CEA">
            <w:pPr>
              <w:jc w:val="both"/>
              <w:rPr>
                <w:b/>
              </w:rPr>
            </w:pPr>
          </w:p>
        </w:tc>
      </w:tr>
      <w:tr w:rsidR="00140FF8" w:rsidRPr="00A212A4" w:rsidTr="005F6CEA">
        <w:tc>
          <w:tcPr>
            <w:tcW w:w="2268" w:type="dxa"/>
          </w:tcPr>
          <w:p w:rsidR="00140FF8" w:rsidRPr="00A212A4" w:rsidRDefault="00140FF8" w:rsidP="005F6CEA">
            <w:pPr>
              <w:rPr>
                <w:b/>
              </w:rPr>
            </w:pPr>
            <w:r w:rsidRPr="000C6A50">
              <w:lastRenderedPageBreak/>
              <w:t>Я совладаю со стрессом</w:t>
            </w:r>
          </w:p>
        </w:tc>
        <w:tc>
          <w:tcPr>
            <w:tcW w:w="1027" w:type="dxa"/>
          </w:tcPr>
          <w:p w:rsidR="00140FF8" w:rsidRPr="00222109" w:rsidRDefault="00140FF8" w:rsidP="005F6CEA">
            <w:pPr>
              <w:jc w:val="center"/>
            </w:pPr>
            <w:r>
              <w:t>1,5</w:t>
            </w:r>
          </w:p>
        </w:tc>
        <w:tc>
          <w:tcPr>
            <w:tcW w:w="7433" w:type="dxa"/>
          </w:tcPr>
          <w:p w:rsidR="00140FF8" w:rsidRDefault="00140FF8" w:rsidP="005F6CEA">
            <w:pPr>
              <w:jc w:val="both"/>
            </w:pPr>
            <w:r>
              <w:t>- определение и анализ различных способов снятия напряжения, стрессовых состояний;</w:t>
            </w:r>
          </w:p>
          <w:p w:rsidR="00140FF8" w:rsidRDefault="00140FF8" w:rsidP="005F6CEA">
            <w:pPr>
              <w:jc w:val="both"/>
            </w:pPr>
            <w:r>
              <w:t>- тренинг межполушарного взаимодействия головного мозга;</w:t>
            </w:r>
          </w:p>
          <w:p w:rsidR="00140FF8" w:rsidRPr="000C6A50" w:rsidRDefault="00140FF8" w:rsidP="005F6CEA">
            <w:pPr>
              <w:jc w:val="both"/>
            </w:pPr>
            <w:r>
              <w:t>- отработка навыков самонаблюдения, свободного дыхания</w:t>
            </w:r>
          </w:p>
        </w:tc>
        <w:tc>
          <w:tcPr>
            <w:tcW w:w="3420" w:type="dxa"/>
          </w:tcPr>
          <w:p w:rsidR="00140FF8" w:rsidRDefault="00140FF8" w:rsidP="005F6CEA">
            <w:r w:rsidRPr="00886F26">
              <w:t>Повышение энергии и силы</w:t>
            </w:r>
          </w:p>
          <w:p w:rsidR="00140FF8" w:rsidRDefault="00140FF8" w:rsidP="005F6CEA">
            <w:r w:rsidRPr="00886F26">
              <w:t>Информирование</w:t>
            </w:r>
          </w:p>
          <w:p w:rsidR="00140FF8" w:rsidRDefault="00140FF8" w:rsidP="005F6CEA">
            <w:r>
              <w:t>Групповая дискуссия</w:t>
            </w:r>
          </w:p>
          <w:p w:rsidR="00140FF8" w:rsidRDefault="00140FF8" w:rsidP="005F6CEA">
            <w:r w:rsidRPr="00886F26">
              <w:t>Музыкотерапия</w:t>
            </w:r>
          </w:p>
          <w:p w:rsidR="00140FF8" w:rsidRPr="00886F26" w:rsidRDefault="00140FF8" w:rsidP="005F6CEA">
            <w:proofErr w:type="spellStart"/>
            <w:r w:rsidRPr="00886F26">
              <w:t>Психогимнастика</w:t>
            </w:r>
            <w:proofErr w:type="spellEnd"/>
          </w:p>
          <w:p w:rsidR="00140FF8" w:rsidRPr="000C6A50" w:rsidRDefault="00140FF8" w:rsidP="005F6CEA">
            <w:r w:rsidRPr="00886F26">
              <w:t>Релаксация</w:t>
            </w:r>
            <w:r>
              <w:t xml:space="preserve">   Рефлексия</w:t>
            </w:r>
            <w:r>
              <w:tab/>
            </w:r>
          </w:p>
        </w:tc>
      </w:tr>
      <w:tr w:rsidR="00140FF8" w:rsidRPr="00A212A4" w:rsidTr="005F6CEA">
        <w:tc>
          <w:tcPr>
            <w:tcW w:w="2268" w:type="dxa"/>
          </w:tcPr>
          <w:p w:rsidR="00140FF8" w:rsidRPr="00A212A4" w:rsidRDefault="00140FF8" w:rsidP="005F6CEA">
            <w:pPr>
              <w:jc w:val="both"/>
              <w:rPr>
                <w:b/>
              </w:rPr>
            </w:pPr>
            <w:r w:rsidRPr="000C6A50">
              <w:t>Я доверяю себе</w:t>
            </w:r>
          </w:p>
        </w:tc>
        <w:tc>
          <w:tcPr>
            <w:tcW w:w="1027" w:type="dxa"/>
          </w:tcPr>
          <w:p w:rsidR="00140FF8" w:rsidRPr="00222109" w:rsidRDefault="00140FF8" w:rsidP="005F6CEA">
            <w:pPr>
              <w:jc w:val="center"/>
            </w:pPr>
            <w:r>
              <w:t>1,5</w:t>
            </w:r>
          </w:p>
        </w:tc>
        <w:tc>
          <w:tcPr>
            <w:tcW w:w="7433" w:type="dxa"/>
          </w:tcPr>
          <w:p w:rsidR="00140FF8" w:rsidRDefault="00140FF8" w:rsidP="005F6CEA">
            <w:pPr>
              <w:jc w:val="both"/>
            </w:pPr>
            <w:r>
              <w:t>- отработка навыков самонаблюдения, умения определять ощущения своего тела и умения их анализировать;</w:t>
            </w:r>
          </w:p>
          <w:p w:rsidR="00140FF8" w:rsidRDefault="00140FF8" w:rsidP="005F6CEA">
            <w:pPr>
              <w:jc w:val="both"/>
            </w:pPr>
            <w:r>
              <w:t>- овладение и отработка навыков свободного дыхания;</w:t>
            </w:r>
          </w:p>
          <w:p w:rsidR="00140FF8" w:rsidRPr="000C6A50" w:rsidRDefault="00140FF8" w:rsidP="005F6CEA">
            <w:pPr>
              <w:jc w:val="both"/>
            </w:pPr>
            <w:r>
              <w:t>- отработка навыков мышечного расслабления через доверие себе и группе.</w:t>
            </w:r>
          </w:p>
        </w:tc>
        <w:tc>
          <w:tcPr>
            <w:tcW w:w="3420" w:type="dxa"/>
          </w:tcPr>
          <w:p w:rsidR="00140FF8" w:rsidRDefault="00140FF8" w:rsidP="005F6CEA">
            <w:r w:rsidRPr="00886F26">
              <w:t>Повышение энергии и силы</w:t>
            </w:r>
          </w:p>
          <w:p w:rsidR="00140FF8" w:rsidRDefault="00140FF8" w:rsidP="005F6CEA">
            <w:r w:rsidRPr="00886F26">
              <w:t>Информирование</w:t>
            </w:r>
          </w:p>
          <w:p w:rsidR="00140FF8" w:rsidRDefault="00140FF8" w:rsidP="005F6CEA">
            <w:r>
              <w:t>Музыкотерапия,</w:t>
            </w:r>
          </w:p>
          <w:p w:rsidR="00140FF8" w:rsidRDefault="00140FF8" w:rsidP="005F6CEA">
            <w:r>
              <w:t>Рефлексия</w:t>
            </w:r>
          </w:p>
          <w:p w:rsidR="00140FF8" w:rsidRPr="000C6A50" w:rsidRDefault="00140FF8" w:rsidP="005F6CEA">
            <w:proofErr w:type="spellStart"/>
            <w:r>
              <w:t>Психогимнастика</w:t>
            </w:r>
            <w:proofErr w:type="spellEnd"/>
          </w:p>
        </w:tc>
      </w:tr>
      <w:tr w:rsidR="00140FF8" w:rsidRPr="00A212A4" w:rsidTr="005F6CEA">
        <w:tc>
          <w:tcPr>
            <w:tcW w:w="14148" w:type="dxa"/>
            <w:gridSpan w:val="4"/>
          </w:tcPr>
          <w:p w:rsidR="00140FF8" w:rsidRPr="00A212A4" w:rsidRDefault="00140FF8" w:rsidP="005F6CEA">
            <w:pPr>
              <w:jc w:val="center"/>
              <w:rPr>
                <w:b/>
              </w:rPr>
            </w:pPr>
            <w:r w:rsidRPr="00A212A4">
              <w:rPr>
                <w:b/>
              </w:rPr>
              <w:t>ЦИКЛ ЗАНЯТИЙ  «МОЙ ВЫБОР»</w:t>
            </w:r>
          </w:p>
        </w:tc>
      </w:tr>
      <w:tr w:rsidR="00140FF8" w:rsidRPr="00A212A4" w:rsidTr="005F6CEA">
        <w:tc>
          <w:tcPr>
            <w:tcW w:w="2268" w:type="dxa"/>
          </w:tcPr>
          <w:p w:rsidR="00140FF8" w:rsidRDefault="00140FF8" w:rsidP="005F6CEA">
            <w:pPr>
              <w:jc w:val="both"/>
            </w:pPr>
            <w:proofErr w:type="spellStart"/>
            <w:proofErr w:type="gramStart"/>
            <w:r w:rsidRPr="007546B7">
              <w:t>Я-хочу</w:t>
            </w:r>
            <w:proofErr w:type="spellEnd"/>
            <w:proofErr w:type="gramEnd"/>
            <w:r w:rsidRPr="007546B7">
              <w:t xml:space="preserve">, </w:t>
            </w:r>
            <w:proofErr w:type="spellStart"/>
            <w:r w:rsidRPr="007546B7">
              <w:t>я-могу</w:t>
            </w:r>
            <w:proofErr w:type="spellEnd"/>
            <w:r w:rsidRPr="007546B7">
              <w:t xml:space="preserve">, </w:t>
            </w:r>
          </w:p>
          <w:p w:rsidR="00140FF8" w:rsidRPr="007546B7" w:rsidRDefault="00140FF8" w:rsidP="005F6CEA">
            <w:pPr>
              <w:jc w:val="both"/>
            </w:pPr>
            <w:proofErr w:type="spellStart"/>
            <w:proofErr w:type="gramStart"/>
            <w:r w:rsidRPr="007546B7">
              <w:t>я-надо</w:t>
            </w:r>
            <w:proofErr w:type="spellEnd"/>
            <w:proofErr w:type="gramEnd"/>
          </w:p>
        </w:tc>
        <w:tc>
          <w:tcPr>
            <w:tcW w:w="1027" w:type="dxa"/>
          </w:tcPr>
          <w:p w:rsidR="00140FF8" w:rsidRPr="00222109" w:rsidRDefault="00140FF8" w:rsidP="005F6CEA">
            <w:pPr>
              <w:jc w:val="center"/>
            </w:pPr>
            <w:r>
              <w:t>1,5</w:t>
            </w:r>
          </w:p>
        </w:tc>
        <w:tc>
          <w:tcPr>
            <w:tcW w:w="7433" w:type="dxa"/>
          </w:tcPr>
          <w:p w:rsidR="00140FF8" w:rsidRDefault="00140FF8" w:rsidP="005F6CEA">
            <w:pPr>
              <w:jc w:val="both"/>
            </w:pPr>
            <w:r>
              <w:t>- помочь раскрыть психологические особенности своей личности;</w:t>
            </w:r>
          </w:p>
          <w:p w:rsidR="00140FF8" w:rsidRDefault="00140FF8" w:rsidP="005F6CEA">
            <w:pPr>
              <w:jc w:val="both"/>
            </w:pPr>
            <w:r>
              <w:t xml:space="preserve">- помочь участникам выявить свою </w:t>
            </w:r>
            <w:proofErr w:type="spellStart"/>
            <w:r>
              <w:t>мотивационно-ценностную</w:t>
            </w:r>
            <w:proofErr w:type="spellEnd"/>
            <w:r>
              <w:t xml:space="preserve"> ориентацию при выборе будущей профессии;</w:t>
            </w:r>
          </w:p>
          <w:p w:rsidR="00140FF8" w:rsidRPr="007546B7" w:rsidRDefault="00140FF8" w:rsidP="005F6CEA">
            <w:pPr>
              <w:jc w:val="both"/>
            </w:pPr>
            <w:r>
              <w:t>- помочь участникам сформулировать основные проблемы, возникающие при выборе профессии.</w:t>
            </w:r>
          </w:p>
        </w:tc>
        <w:tc>
          <w:tcPr>
            <w:tcW w:w="3420" w:type="dxa"/>
          </w:tcPr>
          <w:p w:rsidR="00140FF8" w:rsidRDefault="00140FF8" w:rsidP="005F6CEA">
            <w:r w:rsidRPr="00886F26">
              <w:t>Информирование</w:t>
            </w:r>
          </w:p>
          <w:p w:rsidR="00140FF8" w:rsidRDefault="00140FF8" w:rsidP="005F6CEA">
            <w:r>
              <w:t>Групповая дискуссия</w:t>
            </w:r>
          </w:p>
          <w:p w:rsidR="00140FF8" w:rsidRPr="00886F26" w:rsidRDefault="00140FF8" w:rsidP="005F6CEA">
            <w:r>
              <w:t>Проективное рисование</w:t>
            </w:r>
          </w:p>
          <w:p w:rsidR="00140FF8" w:rsidRPr="00A212A4" w:rsidRDefault="00140FF8" w:rsidP="005F6CEA">
            <w:pPr>
              <w:jc w:val="both"/>
              <w:rPr>
                <w:b/>
              </w:rPr>
            </w:pPr>
            <w:r>
              <w:t>Рефлексия</w:t>
            </w:r>
          </w:p>
        </w:tc>
      </w:tr>
      <w:tr w:rsidR="00140FF8" w:rsidRPr="00A212A4" w:rsidTr="005F6CEA">
        <w:tc>
          <w:tcPr>
            <w:tcW w:w="2268" w:type="dxa"/>
          </w:tcPr>
          <w:p w:rsidR="00140FF8" w:rsidRPr="007546B7" w:rsidRDefault="00140FF8" w:rsidP="005F6CEA">
            <w:pPr>
              <w:jc w:val="both"/>
            </w:pPr>
            <w:r>
              <w:t>Мир профессий</w:t>
            </w:r>
          </w:p>
        </w:tc>
        <w:tc>
          <w:tcPr>
            <w:tcW w:w="1027" w:type="dxa"/>
          </w:tcPr>
          <w:p w:rsidR="00140FF8" w:rsidRPr="00222109" w:rsidRDefault="00140FF8" w:rsidP="005F6CEA">
            <w:pPr>
              <w:jc w:val="center"/>
            </w:pPr>
            <w:r>
              <w:t>1,5</w:t>
            </w:r>
          </w:p>
        </w:tc>
        <w:tc>
          <w:tcPr>
            <w:tcW w:w="7433" w:type="dxa"/>
          </w:tcPr>
          <w:p w:rsidR="00140FF8" w:rsidRDefault="00140FF8" w:rsidP="005F6CEA">
            <w:pPr>
              <w:jc w:val="both"/>
            </w:pPr>
            <w:r>
              <w:t>- расширить знания о мире профессий;</w:t>
            </w:r>
          </w:p>
          <w:p w:rsidR="00140FF8" w:rsidRDefault="00140FF8" w:rsidP="005F6CEA">
            <w:pPr>
              <w:jc w:val="both"/>
            </w:pPr>
            <w:r>
              <w:t xml:space="preserve">- продемонстрировать образцы </w:t>
            </w:r>
            <w:proofErr w:type="spellStart"/>
            <w:r>
              <w:t>профессиограмм</w:t>
            </w:r>
            <w:proofErr w:type="spellEnd"/>
            <w:r>
              <w:t>;</w:t>
            </w:r>
          </w:p>
          <w:p w:rsidR="00140FF8" w:rsidRPr="007546B7" w:rsidRDefault="00140FF8" w:rsidP="005F6CEA">
            <w:pPr>
              <w:jc w:val="both"/>
            </w:pPr>
            <w:r>
              <w:t xml:space="preserve">- определить профессии, наиболее близкие своим интересам. </w:t>
            </w:r>
          </w:p>
        </w:tc>
        <w:tc>
          <w:tcPr>
            <w:tcW w:w="3420" w:type="dxa"/>
          </w:tcPr>
          <w:p w:rsidR="00140FF8" w:rsidRDefault="00140FF8" w:rsidP="005F6CEA">
            <w:r w:rsidRPr="00886F26">
              <w:t>Информирование</w:t>
            </w:r>
          </w:p>
          <w:p w:rsidR="00140FF8" w:rsidRDefault="00140FF8" w:rsidP="005F6CEA">
            <w:r>
              <w:t>Групповая дискуссия</w:t>
            </w:r>
          </w:p>
          <w:p w:rsidR="00140FF8" w:rsidRPr="00A212A4" w:rsidRDefault="00140FF8" w:rsidP="005F6CEA">
            <w:pPr>
              <w:jc w:val="both"/>
              <w:rPr>
                <w:b/>
              </w:rPr>
            </w:pPr>
            <w:r>
              <w:t>Рефлексия</w:t>
            </w:r>
          </w:p>
        </w:tc>
      </w:tr>
      <w:tr w:rsidR="00140FF8" w:rsidRPr="00A212A4" w:rsidTr="005F6CEA">
        <w:tc>
          <w:tcPr>
            <w:tcW w:w="2268" w:type="dxa"/>
          </w:tcPr>
          <w:p w:rsidR="00140FF8" w:rsidRPr="007546B7" w:rsidRDefault="00140FF8" w:rsidP="005F6CEA">
            <w:pPr>
              <w:jc w:val="both"/>
            </w:pPr>
            <w:r>
              <w:t>Я выбираю, мы выбираем…</w:t>
            </w:r>
          </w:p>
        </w:tc>
        <w:tc>
          <w:tcPr>
            <w:tcW w:w="1027" w:type="dxa"/>
          </w:tcPr>
          <w:p w:rsidR="00140FF8" w:rsidRPr="00222109" w:rsidRDefault="00140FF8" w:rsidP="005F6CEA">
            <w:pPr>
              <w:jc w:val="center"/>
            </w:pPr>
            <w:r>
              <w:t>1,5</w:t>
            </w:r>
          </w:p>
        </w:tc>
        <w:tc>
          <w:tcPr>
            <w:tcW w:w="7433" w:type="dxa"/>
          </w:tcPr>
          <w:p w:rsidR="00140FF8" w:rsidRDefault="00140FF8" w:rsidP="005F6CEA">
            <w:pPr>
              <w:jc w:val="both"/>
            </w:pPr>
            <w:r>
              <w:t xml:space="preserve">- расширить знания об особенностях разных профессий;- </w:t>
            </w:r>
            <w:proofErr w:type="spellStart"/>
            <w:r>
              <w:t>аргументрировать</w:t>
            </w:r>
            <w:proofErr w:type="spellEnd"/>
            <w:r>
              <w:t xml:space="preserve"> своё отношение к профессиям разного типа;</w:t>
            </w:r>
          </w:p>
          <w:p w:rsidR="00140FF8" w:rsidRPr="007546B7" w:rsidRDefault="00140FF8" w:rsidP="005F6CEA">
            <w:pPr>
              <w:jc w:val="both"/>
            </w:pPr>
            <w:r>
              <w:t>- обсудить мотивы профессионального выбора.</w:t>
            </w:r>
          </w:p>
        </w:tc>
        <w:tc>
          <w:tcPr>
            <w:tcW w:w="3420" w:type="dxa"/>
          </w:tcPr>
          <w:p w:rsidR="00140FF8" w:rsidRDefault="00140FF8" w:rsidP="005F6CEA">
            <w:r w:rsidRPr="00886F26">
              <w:t>Повышение энергии и силы</w:t>
            </w:r>
          </w:p>
          <w:p w:rsidR="00140FF8" w:rsidRDefault="00140FF8" w:rsidP="005F6CEA">
            <w:r w:rsidRPr="00886F26">
              <w:t>Информирование</w:t>
            </w:r>
            <w:r>
              <w:t xml:space="preserve"> Рефлексия</w:t>
            </w:r>
          </w:p>
          <w:p w:rsidR="00140FF8" w:rsidRPr="00506183" w:rsidRDefault="00140FF8" w:rsidP="005F6CEA">
            <w:r>
              <w:t>Групповая дискуссия</w:t>
            </w:r>
          </w:p>
        </w:tc>
      </w:tr>
      <w:tr w:rsidR="00140FF8" w:rsidRPr="00A212A4" w:rsidTr="005F6CEA">
        <w:tc>
          <w:tcPr>
            <w:tcW w:w="14148" w:type="dxa"/>
            <w:gridSpan w:val="4"/>
          </w:tcPr>
          <w:p w:rsidR="00140FF8" w:rsidRPr="00A212A4" w:rsidRDefault="00140FF8" w:rsidP="005F6CEA">
            <w:pPr>
              <w:jc w:val="center"/>
              <w:rPr>
                <w:b/>
              </w:rPr>
            </w:pPr>
            <w:r w:rsidRPr="00A212A4">
              <w:rPr>
                <w:b/>
              </w:rPr>
              <w:t>ЦИКЛ ЗАНЯТИЙ  «РЕАЛИЗУЙ СЕБЯ»</w:t>
            </w:r>
          </w:p>
        </w:tc>
      </w:tr>
      <w:tr w:rsidR="00140FF8" w:rsidRPr="00A212A4" w:rsidTr="005F6CEA">
        <w:tc>
          <w:tcPr>
            <w:tcW w:w="2268" w:type="dxa"/>
          </w:tcPr>
          <w:p w:rsidR="00140FF8" w:rsidRPr="00705DBB" w:rsidRDefault="00140FF8" w:rsidP="005F6CEA">
            <w:r>
              <w:t>Весь мир – театр…</w:t>
            </w:r>
          </w:p>
        </w:tc>
        <w:tc>
          <w:tcPr>
            <w:tcW w:w="1027" w:type="dxa"/>
          </w:tcPr>
          <w:p w:rsidR="00140FF8" w:rsidRPr="00222109" w:rsidRDefault="00140FF8" w:rsidP="005F6CEA">
            <w:pPr>
              <w:jc w:val="center"/>
            </w:pPr>
            <w:r>
              <w:t>1,5</w:t>
            </w:r>
          </w:p>
        </w:tc>
        <w:tc>
          <w:tcPr>
            <w:tcW w:w="7433" w:type="dxa"/>
          </w:tcPr>
          <w:p w:rsidR="00140FF8" w:rsidRPr="003B5614" w:rsidRDefault="00140FF8" w:rsidP="005F6CEA">
            <w:pPr>
              <w:jc w:val="both"/>
            </w:pPr>
            <w:r w:rsidRPr="00A212A4">
              <w:rPr>
                <w:color w:val="444444"/>
              </w:rPr>
              <w:t>- р</w:t>
            </w:r>
            <w:r w:rsidRPr="003B5614">
              <w:t>азминка воображения в непринужденных играх этого профиля;</w:t>
            </w:r>
          </w:p>
          <w:p w:rsidR="00140FF8" w:rsidRPr="003B5614" w:rsidRDefault="00140FF8" w:rsidP="005F6CEA">
            <w:pPr>
              <w:jc w:val="both"/>
            </w:pPr>
            <w:r>
              <w:t>- а</w:t>
            </w:r>
            <w:r w:rsidRPr="003B5614">
              <w:t>ктивация интеллектуальных способностей;</w:t>
            </w:r>
          </w:p>
          <w:p w:rsidR="00140FF8" w:rsidRPr="003B5614" w:rsidRDefault="00140FF8" w:rsidP="005F6CEA">
            <w:pPr>
              <w:jc w:val="both"/>
            </w:pPr>
            <w:r>
              <w:t>- «р</w:t>
            </w:r>
            <w:r w:rsidRPr="003B5614">
              <w:t>азогрев» актерских чувств (актерское, сценическое самочувствие);</w:t>
            </w:r>
          </w:p>
          <w:p w:rsidR="00140FF8" w:rsidRPr="003B5614" w:rsidRDefault="00140FF8" w:rsidP="005F6CEA">
            <w:pPr>
              <w:jc w:val="both"/>
            </w:pPr>
            <w:r>
              <w:t>- р</w:t>
            </w:r>
            <w:r w:rsidRPr="003B5614">
              <w:t>азвитие коллективности, работа в команде.</w:t>
            </w:r>
          </w:p>
          <w:p w:rsidR="00140FF8" w:rsidRPr="003B5614" w:rsidRDefault="00140FF8" w:rsidP="005F6CEA">
            <w:pPr>
              <w:jc w:val="both"/>
            </w:pPr>
            <w:r>
              <w:t>- в</w:t>
            </w:r>
            <w:r w:rsidRPr="003B5614">
              <w:t xml:space="preserve">ведение в сессию (активация общего тонуса, актерского самочувствия). </w:t>
            </w:r>
          </w:p>
          <w:p w:rsidR="00140FF8" w:rsidRPr="00705DBB" w:rsidRDefault="00140FF8" w:rsidP="005F6CEA">
            <w:pPr>
              <w:jc w:val="both"/>
            </w:pPr>
            <w:r>
              <w:t>- с</w:t>
            </w:r>
            <w:r w:rsidRPr="003B5614">
              <w:t>тимулирование творческой активности во время тренинга.</w:t>
            </w:r>
          </w:p>
        </w:tc>
        <w:tc>
          <w:tcPr>
            <w:tcW w:w="3420" w:type="dxa"/>
          </w:tcPr>
          <w:p w:rsidR="00140FF8" w:rsidRDefault="00140FF8" w:rsidP="005F6CEA">
            <w:pPr>
              <w:jc w:val="both"/>
            </w:pPr>
            <w:r w:rsidRPr="00705DBB">
              <w:t>Информирование</w:t>
            </w:r>
          </w:p>
          <w:p w:rsidR="00140FF8" w:rsidRDefault="00140FF8" w:rsidP="005F6CEA">
            <w:pPr>
              <w:jc w:val="both"/>
            </w:pPr>
            <w:r>
              <w:t>Проективное рисование</w:t>
            </w:r>
          </w:p>
          <w:p w:rsidR="00140FF8" w:rsidRDefault="00140FF8" w:rsidP="005F6CEA">
            <w:pPr>
              <w:jc w:val="both"/>
            </w:pPr>
            <w:r>
              <w:t>Анализ ситуации</w:t>
            </w:r>
          </w:p>
          <w:p w:rsidR="00140FF8" w:rsidRPr="00705DBB" w:rsidRDefault="00140FF8" w:rsidP="005F6CEA">
            <w:pPr>
              <w:jc w:val="both"/>
            </w:pPr>
            <w:r>
              <w:t>Повышение силы и энергии</w:t>
            </w:r>
          </w:p>
        </w:tc>
      </w:tr>
      <w:tr w:rsidR="00140FF8" w:rsidRPr="00A212A4" w:rsidTr="005F6CEA">
        <w:tc>
          <w:tcPr>
            <w:tcW w:w="2268" w:type="dxa"/>
          </w:tcPr>
          <w:p w:rsidR="00140FF8" w:rsidRPr="00705DBB" w:rsidRDefault="00140FF8" w:rsidP="005F6CEA">
            <w:r>
              <w:lastRenderedPageBreak/>
              <w:t>Зеркало моего «Я»</w:t>
            </w:r>
          </w:p>
        </w:tc>
        <w:tc>
          <w:tcPr>
            <w:tcW w:w="1027" w:type="dxa"/>
          </w:tcPr>
          <w:p w:rsidR="00140FF8" w:rsidRPr="00222109" w:rsidRDefault="00140FF8" w:rsidP="005F6CEA">
            <w:pPr>
              <w:jc w:val="center"/>
            </w:pPr>
            <w:r>
              <w:t>1,5</w:t>
            </w:r>
          </w:p>
        </w:tc>
        <w:tc>
          <w:tcPr>
            <w:tcW w:w="7433" w:type="dxa"/>
          </w:tcPr>
          <w:p w:rsidR="00140FF8" w:rsidRDefault="00140FF8" w:rsidP="005F6CEA">
            <w:pPr>
              <w:jc w:val="both"/>
            </w:pPr>
            <w:r>
              <w:t>- р</w:t>
            </w:r>
            <w:r w:rsidRPr="00782487">
              <w:t>азвитие навыков собранности, сосредоточенности, умения работать в команде</w:t>
            </w:r>
            <w:r>
              <w:t>;</w:t>
            </w:r>
          </w:p>
          <w:p w:rsidR="00140FF8" w:rsidRDefault="00140FF8" w:rsidP="005F6CEA">
            <w:pPr>
              <w:jc w:val="both"/>
            </w:pPr>
            <w:r>
              <w:t>- развитие навыков невербального взаимодействия;</w:t>
            </w:r>
          </w:p>
          <w:p w:rsidR="00140FF8" w:rsidRDefault="00140FF8" w:rsidP="005F6CEA">
            <w:pPr>
              <w:jc w:val="both"/>
            </w:pPr>
            <w:r>
              <w:t xml:space="preserve">- расширение </w:t>
            </w:r>
            <w:proofErr w:type="gramStart"/>
            <w:r>
              <w:t>своей</w:t>
            </w:r>
            <w:proofErr w:type="gramEnd"/>
            <w:r>
              <w:t xml:space="preserve"> </w:t>
            </w:r>
            <w:proofErr w:type="spellStart"/>
            <w:r>
              <w:t>Я-концепции</w:t>
            </w:r>
            <w:proofErr w:type="spellEnd"/>
            <w:r>
              <w:t>;</w:t>
            </w:r>
          </w:p>
          <w:p w:rsidR="00140FF8" w:rsidRDefault="00140FF8" w:rsidP="005F6CEA">
            <w:pPr>
              <w:jc w:val="both"/>
            </w:pPr>
            <w:r>
              <w:t>- у</w:t>
            </w:r>
            <w:r w:rsidRPr="00782487">
              <w:t xml:space="preserve">становление прямого и честного общения, развитие </w:t>
            </w:r>
            <w:proofErr w:type="spellStart"/>
            <w:r>
              <w:t>эмпатии</w:t>
            </w:r>
            <w:proofErr w:type="spellEnd"/>
            <w:r>
              <w:t>;</w:t>
            </w:r>
          </w:p>
          <w:p w:rsidR="00140FF8" w:rsidRPr="00705DBB" w:rsidRDefault="00140FF8" w:rsidP="005F6CEA">
            <w:pPr>
              <w:jc w:val="both"/>
            </w:pPr>
            <w:r>
              <w:t>- р</w:t>
            </w:r>
            <w:r w:rsidRPr="00782487">
              <w:t>ефлексия собственных чувств, возможное признание участников в том, что изменился их подход к проблеме</w:t>
            </w:r>
            <w:r>
              <w:t>.</w:t>
            </w:r>
          </w:p>
        </w:tc>
        <w:tc>
          <w:tcPr>
            <w:tcW w:w="3420" w:type="dxa"/>
          </w:tcPr>
          <w:p w:rsidR="00140FF8" w:rsidRDefault="00140FF8" w:rsidP="005F6CEA">
            <w:pPr>
              <w:jc w:val="both"/>
            </w:pPr>
            <w:r>
              <w:t>Информирование</w:t>
            </w:r>
          </w:p>
          <w:p w:rsidR="00140FF8" w:rsidRDefault="00140FF8" w:rsidP="005F6CEA">
            <w:pPr>
              <w:jc w:val="both"/>
            </w:pPr>
            <w:r>
              <w:t>Ролевая игра</w:t>
            </w:r>
          </w:p>
          <w:p w:rsidR="00140FF8" w:rsidRDefault="00140FF8" w:rsidP="005F6CEA">
            <w:pPr>
              <w:jc w:val="both"/>
            </w:pPr>
            <w:proofErr w:type="spellStart"/>
            <w:r>
              <w:t>Психогимнастика</w:t>
            </w:r>
            <w:proofErr w:type="spellEnd"/>
          </w:p>
          <w:p w:rsidR="00140FF8" w:rsidRPr="00705DBB" w:rsidRDefault="00140FF8" w:rsidP="005F6CEA">
            <w:pPr>
              <w:jc w:val="both"/>
            </w:pPr>
            <w:r>
              <w:t>Повышение силы и энергии</w:t>
            </w:r>
          </w:p>
        </w:tc>
      </w:tr>
      <w:tr w:rsidR="00140FF8" w:rsidRPr="00A212A4" w:rsidTr="005F6CEA">
        <w:tc>
          <w:tcPr>
            <w:tcW w:w="2268" w:type="dxa"/>
          </w:tcPr>
          <w:p w:rsidR="00140FF8" w:rsidRPr="00705DBB" w:rsidRDefault="00140FF8" w:rsidP="005F6CEA">
            <w:r>
              <w:t>Моё «Я» в зеркалах других</w:t>
            </w:r>
          </w:p>
        </w:tc>
        <w:tc>
          <w:tcPr>
            <w:tcW w:w="1027" w:type="dxa"/>
          </w:tcPr>
          <w:p w:rsidR="00140FF8" w:rsidRPr="00222109" w:rsidRDefault="00140FF8" w:rsidP="005F6CEA">
            <w:pPr>
              <w:jc w:val="center"/>
            </w:pPr>
            <w:r>
              <w:t>1,5</w:t>
            </w:r>
          </w:p>
        </w:tc>
        <w:tc>
          <w:tcPr>
            <w:tcW w:w="7433" w:type="dxa"/>
          </w:tcPr>
          <w:p w:rsidR="00140FF8" w:rsidRDefault="00140FF8" w:rsidP="005F6CEA">
            <w:pPr>
              <w:jc w:val="both"/>
            </w:pPr>
            <w:r>
              <w:t>- р</w:t>
            </w:r>
            <w:r w:rsidRPr="00CB7A87">
              <w:t>азогрев актерских чувств, сценическое внимание, взаимодействие</w:t>
            </w:r>
            <w:r>
              <w:t>;</w:t>
            </w:r>
          </w:p>
          <w:p w:rsidR="00140FF8" w:rsidRDefault="00140FF8" w:rsidP="005F6CEA">
            <w:pPr>
              <w:jc w:val="both"/>
            </w:pPr>
            <w:r>
              <w:t>- д</w:t>
            </w:r>
            <w:r w:rsidRPr="00782487">
              <w:t>альнейшая проработка</w:t>
            </w:r>
            <w:r>
              <w:t xml:space="preserve"> физических (мышечных) зажимов;</w:t>
            </w:r>
          </w:p>
          <w:p w:rsidR="00140FF8" w:rsidRPr="00705DBB" w:rsidRDefault="00140FF8" w:rsidP="005F6CEA">
            <w:pPr>
              <w:jc w:val="both"/>
            </w:pPr>
            <w:r>
              <w:t>- в</w:t>
            </w:r>
            <w:r w:rsidRPr="00782487">
              <w:t>ыяснить ценности, установки в большой группе, получить обратную связь на свои взгляды, обратиться к жизненному опыту других людей, рассмотреть проблемы с разных ракурсов</w:t>
            </w:r>
            <w:r>
              <w:t>.</w:t>
            </w:r>
          </w:p>
        </w:tc>
        <w:tc>
          <w:tcPr>
            <w:tcW w:w="3420" w:type="dxa"/>
          </w:tcPr>
          <w:p w:rsidR="00140FF8" w:rsidRDefault="00140FF8" w:rsidP="005F6CEA">
            <w:pPr>
              <w:jc w:val="both"/>
            </w:pPr>
            <w:r>
              <w:t>Информирование</w:t>
            </w:r>
          </w:p>
          <w:p w:rsidR="00140FF8" w:rsidRDefault="00140FF8" w:rsidP="005F6CEA">
            <w:pPr>
              <w:jc w:val="both"/>
            </w:pPr>
            <w:r>
              <w:t>Ролевая игра</w:t>
            </w:r>
          </w:p>
          <w:p w:rsidR="00140FF8" w:rsidRDefault="00140FF8" w:rsidP="005F6CEA">
            <w:pPr>
              <w:jc w:val="both"/>
            </w:pPr>
            <w:r>
              <w:t>Повышение силы и энергии</w:t>
            </w:r>
          </w:p>
          <w:p w:rsidR="00140FF8" w:rsidRPr="00705DBB" w:rsidRDefault="00140FF8" w:rsidP="005F6CEA">
            <w:pPr>
              <w:jc w:val="both"/>
            </w:pPr>
            <w:proofErr w:type="spellStart"/>
            <w:r>
              <w:t>Психогимнастика</w:t>
            </w:r>
            <w:proofErr w:type="spellEnd"/>
          </w:p>
        </w:tc>
      </w:tr>
      <w:tr w:rsidR="00140FF8" w:rsidRPr="00A212A4" w:rsidTr="005F6CEA">
        <w:tc>
          <w:tcPr>
            <w:tcW w:w="2268" w:type="dxa"/>
          </w:tcPr>
          <w:p w:rsidR="00140FF8" w:rsidRPr="00705DBB" w:rsidRDefault="00140FF8" w:rsidP="005F6CEA">
            <w:r w:rsidRPr="00705DBB">
              <w:t xml:space="preserve">Ролевая игра «Суета в </w:t>
            </w:r>
            <w:proofErr w:type="spellStart"/>
            <w:r w:rsidRPr="00705DBB">
              <w:t>Эвенгарде</w:t>
            </w:r>
            <w:proofErr w:type="spellEnd"/>
            <w:r w:rsidRPr="00705DBB">
              <w:t>»</w:t>
            </w:r>
          </w:p>
        </w:tc>
        <w:tc>
          <w:tcPr>
            <w:tcW w:w="1027" w:type="dxa"/>
          </w:tcPr>
          <w:p w:rsidR="00140FF8" w:rsidRDefault="00140FF8" w:rsidP="005F6CEA">
            <w:pPr>
              <w:jc w:val="center"/>
            </w:pPr>
            <w:r>
              <w:t>3</w:t>
            </w:r>
          </w:p>
        </w:tc>
        <w:tc>
          <w:tcPr>
            <w:tcW w:w="7433" w:type="dxa"/>
          </w:tcPr>
          <w:p w:rsidR="00140FF8" w:rsidRPr="00705DBB" w:rsidRDefault="00140FF8" w:rsidP="005F6CEA">
            <w:pPr>
              <w:jc w:val="both"/>
            </w:pPr>
            <w:r>
              <w:t>- расширение «</w:t>
            </w:r>
            <w:proofErr w:type="spellStart"/>
            <w:proofErr w:type="gramStart"/>
            <w:r>
              <w:t>Я-концепции</w:t>
            </w:r>
            <w:proofErr w:type="spellEnd"/>
            <w:proofErr w:type="gramEnd"/>
            <w:r>
              <w:t xml:space="preserve">» старшеклассников через проигрывание необычных ролей, проживание разных жизненных позиций, отработка различных стратегий поведения и </w:t>
            </w:r>
            <w:proofErr w:type="spellStart"/>
            <w:r>
              <w:t>междичностного</w:t>
            </w:r>
            <w:proofErr w:type="spellEnd"/>
            <w:r>
              <w:t xml:space="preserve"> общения.</w:t>
            </w:r>
          </w:p>
        </w:tc>
        <w:tc>
          <w:tcPr>
            <w:tcW w:w="3420" w:type="dxa"/>
          </w:tcPr>
          <w:p w:rsidR="00140FF8" w:rsidRDefault="00140FF8" w:rsidP="005F6CEA">
            <w:pPr>
              <w:jc w:val="both"/>
            </w:pPr>
            <w:r>
              <w:t>Ролевая игра</w:t>
            </w:r>
          </w:p>
        </w:tc>
      </w:tr>
      <w:tr w:rsidR="00140FF8" w:rsidRPr="00A212A4" w:rsidTr="005F6CEA">
        <w:tc>
          <w:tcPr>
            <w:tcW w:w="14148" w:type="dxa"/>
            <w:gridSpan w:val="4"/>
          </w:tcPr>
          <w:p w:rsidR="00140FF8" w:rsidRPr="00A212A4" w:rsidRDefault="00140FF8" w:rsidP="005F6CEA">
            <w:pPr>
              <w:jc w:val="center"/>
              <w:rPr>
                <w:b/>
              </w:rPr>
            </w:pPr>
            <w:r w:rsidRPr="00A212A4">
              <w:rPr>
                <w:b/>
              </w:rPr>
              <w:t>ЦИКЛ ЗАНЯТИЙ «ОСНОВЫ КОНСТРУКТИВНОГО ОБЩЕНИЯ»</w:t>
            </w:r>
          </w:p>
        </w:tc>
      </w:tr>
      <w:tr w:rsidR="00140FF8" w:rsidRPr="00A212A4" w:rsidTr="005F6CEA">
        <w:tc>
          <w:tcPr>
            <w:tcW w:w="2268" w:type="dxa"/>
          </w:tcPr>
          <w:p w:rsidR="00140FF8" w:rsidRPr="00222109" w:rsidRDefault="00140FF8" w:rsidP="005F6CEA">
            <w:r w:rsidRPr="00222109">
              <w:t>Марафон общения</w:t>
            </w:r>
          </w:p>
        </w:tc>
        <w:tc>
          <w:tcPr>
            <w:tcW w:w="1027" w:type="dxa"/>
          </w:tcPr>
          <w:p w:rsidR="00140FF8" w:rsidRPr="00222109" w:rsidRDefault="00140FF8" w:rsidP="005F6CEA">
            <w:pPr>
              <w:jc w:val="center"/>
            </w:pPr>
            <w:r w:rsidRPr="00222109">
              <w:t>3</w:t>
            </w:r>
          </w:p>
        </w:tc>
        <w:tc>
          <w:tcPr>
            <w:tcW w:w="7433" w:type="dxa"/>
          </w:tcPr>
          <w:p w:rsidR="00140FF8" w:rsidRPr="009B7725" w:rsidRDefault="00140FF8" w:rsidP="005F6CEA">
            <w:pPr>
              <w:jc w:val="both"/>
            </w:pPr>
            <w:r w:rsidRPr="009B7725">
              <w:t xml:space="preserve">Развитие коммуникативных способностей участников, </w:t>
            </w:r>
            <w:r>
              <w:t>осознание основных стратегий поведения в ситуациях межличностного взаимодействия, тренинг навыков эффективного общения.</w:t>
            </w:r>
          </w:p>
        </w:tc>
        <w:tc>
          <w:tcPr>
            <w:tcW w:w="3420" w:type="dxa"/>
          </w:tcPr>
          <w:p w:rsidR="00140FF8" w:rsidRDefault="00140FF8" w:rsidP="005F6CEA">
            <w:r w:rsidRPr="00886F26">
              <w:t>Повышение энергии и силы</w:t>
            </w:r>
          </w:p>
          <w:p w:rsidR="00140FF8" w:rsidRDefault="00140FF8" w:rsidP="005F6CEA">
            <w:r w:rsidRPr="00886F26">
              <w:t>Информирование</w:t>
            </w:r>
          </w:p>
          <w:p w:rsidR="00140FF8" w:rsidRDefault="00140FF8" w:rsidP="005F6CEA">
            <w:proofErr w:type="spellStart"/>
            <w:r w:rsidRPr="00886F26">
              <w:t>Психогимнастика</w:t>
            </w:r>
            <w:proofErr w:type="spellEnd"/>
          </w:p>
          <w:p w:rsidR="00140FF8" w:rsidRPr="009B7725" w:rsidRDefault="00140FF8" w:rsidP="005F6CEA">
            <w:pPr>
              <w:jc w:val="both"/>
            </w:pPr>
            <w:r w:rsidRPr="009B7725">
              <w:t>Ролевая игра</w:t>
            </w:r>
          </w:p>
        </w:tc>
      </w:tr>
      <w:tr w:rsidR="00140FF8" w:rsidRPr="00A212A4" w:rsidTr="005F6CEA">
        <w:tc>
          <w:tcPr>
            <w:tcW w:w="2268" w:type="dxa"/>
          </w:tcPr>
          <w:p w:rsidR="00140FF8" w:rsidRPr="007546B7" w:rsidRDefault="00140FF8" w:rsidP="005F6CEA">
            <w:r>
              <w:t>Позиции в общении</w:t>
            </w:r>
          </w:p>
        </w:tc>
        <w:tc>
          <w:tcPr>
            <w:tcW w:w="1027" w:type="dxa"/>
          </w:tcPr>
          <w:p w:rsidR="00140FF8" w:rsidRPr="007546B7" w:rsidRDefault="00140FF8" w:rsidP="005F6CEA">
            <w:pPr>
              <w:jc w:val="center"/>
            </w:pPr>
            <w:r>
              <w:t>1,5</w:t>
            </w:r>
          </w:p>
        </w:tc>
        <w:tc>
          <w:tcPr>
            <w:tcW w:w="7433" w:type="dxa"/>
          </w:tcPr>
          <w:p w:rsidR="00140FF8" w:rsidRPr="007546B7" w:rsidRDefault="00140FF8" w:rsidP="005F6CEA">
            <w:pPr>
              <w:jc w:val="both"/>
            </w:pPr>
            <w:r>
              <w:t>Рассмотреть и осознать различные позиции в общении, отработать на упражнениях различные позиции: Родитель, Дитя, Взрослый.</w:t>
            </w:r>
          </w:p>
        </w:tc>
        <w:tc>
          <w:tcPr>
            <w:tcW w:w="3420" w:type="dxa"/>
          </w:tcPr>
          <w:p w:rsidR="00140FF8" w:rsidRDefault="00140FF8" w:rsidP="005F6CEA">
            <w:pPr>
              <w:jc w:val="both"/>
            </w:pPr>
            <w:r>
              <w:t>Информирование</w:t>
            </w:r>
          </w:p>
          <w:p w:rsidR="00140FF8" w:rsidRDefault="00140FF8" w:rsidP="005F6CEA">
            <w:pPr>
              <w:jc w:val="both"/>
            </w:pPr>
            <w:proofErr w:type="spellStart"/>
            <w:r>
              <w:t>Психодрама</w:t>
            </w:r>
            <w:proofErr w:type="spellEnd"/>
            <w:r>
              <w:t xml:space="preserve">  Анализ ситуаций</w:t>
            </w:r>
          </w:p>
          <w:p w:rsidR="00140FF8" w:rsidRPr="007546B7" w:rsidRDefault="00140FF8" w:rsidP="005F6CEA">
            <w:pPr>
              <w:jc w:val="both"/>
            </w:pPr>
            <w:r>
              <w:t>Групповая дискуссия</w:t>
            </w:r>
          </w:p>
        </w:tc>
      </w:tr>
      <w:tr w:rsidR="00140FF8" w:rsidRPr="00A212A4" w:rsidTr="005F6CEA">
        <w:tc>
          <w:tcPr>
            <w:tcW w:w="2268" w:type="dxa"/>
          </w:tcPr>
          <w:p w:rsidR="00140FF8" w:rsidRPr="007546B7" w:rsidRDefault="00140FF8" w:rsidP="005F6CEA">
            <w:pPr>
              <w:jc w:val="both"/>
            </w:pPr>
            <w:r>
              <w:t>Техники слушания</w:t>
            </w:r>
          </w:p>
        </w:tc>
        <w:tc>
          <w:tcPr>
            <w:tcW w:w="1027" w:type="dxa"/>
          </w:tcPr>
          <w:p w:rsidR="00140FF8" w:rsidRPr="007546B7" w:rsidRDefault="00140FF8" w:rsidP="005F6CEA">
            <w:pPr>
              <w:jc w:val="center"/>
            </w:pPr>
            <w:r>
              <w:t>1,5</w:t>
            </w:r>
          </w:p>
        </w:tc>
        <w:tc>
          <w:tcPr>
            <w:tcW w:w="7433" w:type="dxa"/>
          </w:tcPr>
          <w:p w:rsidR="00140FF8" w:rsidRPr="007546B7" w:rsidRDefault="00140FF8" w:rsidP="005F6CEA">
            <w:pPr>
              <w:jc w:val="both"/>
            </w:pPr>
            <w:r>
              <w:t>Осознать различные техники слушания, их особенности на  различных этапах общения.</w:t>
            </w:r>
          </w:p>
        </w:tc>
        <w:tc>
          <w:tcPr>
            <w:tcW w:w="3420" w:type="dxa"/>
          </w:tcPr>
          <w:p w:rsidR="00140FF8" w:rsidRDefault="00140FF8" w:rsidP="005F6CEA">
            <w:pPr>
              <w:jc w:val="both"/>
            </w:pPr>
            <w:r>
              <w:t>Информирование</w:t>
            </w:r>
          </w:p>
          <w:p w:rsidR="00140FF8" w:rsidRPr="007546B7" w:rsidRDefault="00140FF8" w:rsidP="005F6CEA">
            <w:pPr>
              <w:jc w:val="both"/>
            </w:pPr>
            <w:proofErr w:type="spellStart"/>
            <w:r>
              <w:t>Психодрама</w:t>
            </w:r>
            <w:proofErr w:type="spellEnd"/>
            <w:r>
              <w:t xml:space="preserve">  Анализ ситуаций</w:t>
            </w:r>
          </w:p>
        </w:tc>
      </w:tr>
      <w:tr w:rsidR="00140FF8" w:rsidRPr="00A212A4" w:rsidTr="005F6CEA">
        <w:tc>
          <w:tcPr>
            <w:tcW w:w="2268" w:type="dxa"/>
          </w:tcPr>
          <w:p w:rsidR="00140FF8" w:rsidRPr="007546B7" w:rsidRDefault="00140FF8" w:rsidP="005F6CEA">
            <w:pPr>
              <w:jc w:val="both"/>
            </w:pPr>
            <w:r>
              <w:t>Основы невербального общения</w:t>
            </w:r>
          </w:p>
        </w:tc>
        <w:tc>
          <w:tcPr>
            <w:tcW w:w="1027" w:type="dxa"/>
          </w:tcPr>
          <w:p w:rsidR="00140FF8" w:rsidRPr="007546B7" w:rsidRDefault="00140FF8" w:rsidP="005F6CEA">
            <w:pPr>
              <w:jc w:val="center"/>
            </w:pPr>
            <w:r>
              <w:t>1,5</w:t>
            </w:r>
          </w:p>
        </w:tc>
        <w:tc>
          <w:tcPr>
            <w:tcW w:w="7433" w:type="dxa"/>
          </w:tcPr>
          <w:p w:rsidR="00140FF8" w:rsidRPr="007546B7" w:rsidRDefault="00140FF8" w:rsidP="005F6CEA">
            <w:pPr>
              <w:jc w:val="both"/>
            </w:pPr>
            <w:r>
              <w:t xml:space="preserve">Определить особенности, специфику невербального общения, научить разбираться в основных жестах, несущих информацию, выявить значение и </w:t>
            </w:r>
            <w:proofErr w:type="spellStart"/>
            <w:r>
              <w:t>лияние</w:t>
            </w:r>
            <w:proofErr w:type="spellEnd"/>
            <w:r>
              <w:t xml:space="preserve"> </w:t>
            </w:r>
            <w:proofErr w:type="spellStart"/>
            <w:r>
              <w:t>органиазции</w:t>
            </w:r>
            <w:proofErr w:type="spellEnd"/>
            <w:r>
              <w:t xml:space="preserve"> пространства в межличностных отношениях</w:t>
            </w:r>
          </w:p>
        </w:tc>
        <w:tc>
          <w:tcPr>
            <w:tcW w:w="3420" w:type="dxa"/>
          </w:tcPr>
          <w:p w:rsidR="00140FF8" w:rsidRDefault="00140FF8" w:rsidP="005F6CEA">
            <w:pPr>
              <w:jc w:val="both"/>
            </w:pPr>
            <w:r>
              <w:t>Информирование</w:t>
            </w:r>
          </w:p>
          <w:p w:rsidR="00140FF8" w:rsidRDefault="00140FF8" w:rsidP="005F6CEA">
            <w:pPr>
              <w:jc w:val="both"/>
            </w:pPr>
            <w:r>
              <w:t>Анализ ситуаций</w:t>
            </w:r>
          </w:p>
          <w:p w:rsidR="00140FF8" w:rsidRDefault="00140FF8" w:rsidP="005F6CEA">
            <w:pPr>
              <w:jc w:val="both"/>
            </w:pPr>
            <w:proofErr w:type="spellStart"/>
            <w:r>
              <w:t>Психогимнастика</w:t>
            </w:r>
            <w:proofErr w:type="spellEnd"/>
          </w:p>
          <w:p w:rsidR="00140FF8" w:rsidRPr="007546B7" w:rsidRDefault="00140FF8" w:rsidP="005F6CEA">
            <w:pPr>
              <w:jc w:val="both"/>
            </w:pPr>
            <w:r>
              <w:t>Групповая дискуссия</w:t>
            </w:r>
          </w:p>
        </w:tc>
      </w:tr>
    </w:tbl>
    <w:p w:rsidR="00A207CF" w:rsidRDefault="00A207CF"/>
    <w:sectPr w:rsidR="00A207CF" w:rsidSect="00140F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17A92"/>
    <w:multiLevelType w:val="hybridMultilevel"/>
    <w:tmpl w:val="25E4DF2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0FF8"/>
    <w:rsid w:val="00140FF8"/>
    <w:rsid w:val="00A2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40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40FF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1984</Words>
  <Characters>16233</Characters>
  <Application>Microsoft Office Word</Application>
  <DocSecurity>0</DocSecurity>
  <Lines>275</Lines>
  <Paragraphs>135</Paragraphs>
  <ScaleCrop>false</ScaleCrop>
  <Company/>
  <LinksUpToDate>false</LinksUpToDate>
  <CharactersWithSpaces>18082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2013-01-13T13:37:00Z</dcterms:created>
  <dcterms:modified xsi:type="dcterms:W3CDTF">2013-01-13T13:44:00Z</dcterms:modified>
</cp:coreProperties>
</file>