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49" w:rsidRPr="005D5849" w:rsidRDefault="005D5849" w:rsidP="005D584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849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820E9" w:rsidRPr="00E820E9" w:rsidRDefault="00E820E9" w:rsidP="00E820E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0E9">
        <w:rPr>
          <w:rFonts w:ascii="Times New Roman" w:hAnsi="Times New Roman" w:cs="Times New Roman"/>
          <w:b/>
          <w:sz w:val="24"/>
          <w:szCs w:val="24"/>
        </w:rPr>
        <w:t>Имеющийся у коллектива научный задел по проекту</w:t>
      </w:r>
    </w:p>
    <w:p w:rsidR="00E820E9" w:rsidRPr="00E820E9" w:rsidRDefault="00E820E9" w:rsidP="003743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0E9" w:rsidRPr="00E820E9" w:rsidRDefault="00E820E9" w:rsidP="00E82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E9">
        <w:rPr>
          <w:rFonts w:ascii="Times New Roman" w:hAnsi="Times New Roman" w:cs="Times New Roman"/>
          <w:sz w:val="24"/>
          <w:szCs w:val="24"/>
        </w:rPr>
        <w:t xml:space="preserve">У авторов проекта накоплен опыт проведения подобного вида исследований. Министерством образования и науки Республики Хакасия поддержан грант по организации прикладных  научных исследований: социологические исследования по изучению профессиональных намерений, трудовой мотивации обучающихся общеобразовательных школ, студентов, выпускников учреждений начального, среднего и высшего профессионального образования, расположенных на территории Республики Хакасия» - протокол заседания конкурсного совета от 17.02.2011. </w:t>
      </w:r>
    </w:p>
    <w:p w:rsidR="00E820E9" w:rsidRPr="00E820E9" w:rsidRDefault="00E820E9" w:rsidP="00E82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E9">
        <w:rPr>
          <w:rFonts w:ascii="Times New Roman" w:hAnsi="Times New Roman" w:cs="Times New Roman"/>
          <w:sz w:val="24"/>
          <w:szCs w:val="24"/>
        </w:rPr>
        <w:t xml:space="preserve">Руководителем данного проекта совместно с исполнителями разработаны программы групповой работы, включающие инновационные методы работы. </w:t>
      </w:r>
      <w:r w:rsidR="00374348">
        <w:rPr>
          <w:rFonts w:ascii="Times New Roman" w:hAnsi="Times New Roman" w:cs="Times New Roman"/>
          <w:sz w:val="24"/>
          <w:szCs w:val="24"/>
        </w:rPr>
        <w:t>С</w:t>
      </w:r>
      <w:r w:rsidRPr="00E820E9">
        <w:rPr>
          <w:rFonts w:ascii="Times New Roman" w:hAnsi="Times New Roman" w:cs="Times New Roman"/>
          <w:sz w:val="24"/>
          <w:szCs w:val="24"/>
        </w:rPr>
        <w:t xml:space="preserve"> 2003г. ведется постоянная консультативная работа (индивидуальное, семейное консультирование) с представителями данной целевой аудитории. </w:t>
      </w:r>
    </w:p>
    <w:p w:rsidR="00E820E9" w:rsidRPr="00E820E9" w:rsidRDefault="00E820E9" w:rsidP="00E820E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20E9">
        <w:rPr>
          <w:rFonts w:ascii="Times New Roman" w:hAnsi="Times New Roman" w:cs="Times New Roman"/>
          <w:sz w:val="24"/>
          <w:szCs w:val="24"/>
        </w:rPr>
        <w:t xml:space="preserve">Все участники проекта имеют наработки по данной </w:t>
      </w:r>
      <w:r w:rsidR="00374348">
        <w:rPr>
          <w:rFonts w:ascii="Times New Roman" w:hAnsi="Times New Roman" w:cs="Times New Roman"/>
          <w:sz w:val="24"/>
          <w:szCs w:val="24"/>
        </w:rPr>
        <w:t>проблеме</w:t>
      </w:r>
      <w:r w:rsidRPr="00E820E9">
        <w:rPr>
          <w:rFonts w:ascii="Times New Roman" w:hAnsi="Times New Roman" w:cs="Times New Roman"/>
          <w:sz w:val="24"/>
          <w:szCs w:val="24"/>
        </w:rPr>
        <w:t xml:space="preserve"> в рамках диссертационных исследований. А.В. </w:t>
      </w:r>
      <w:proofErr w:type="spellStart"/>
      <w:r w:rsidRPr="00E820E9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E820E9">
        <w:rPr>
          <w:rFonts w:ascii="Times New Roman" w:hAnsi="Times New Roman" w:cs="Times New Roman"/>
          <w:sz w:val="24"/>
          <w:szCs w:val="24"/>
        </w:rPr>
        <w:t xml:space="preserve"> исследовала </w:t>
      </w:r>
      <w:proofErr w:type="spellStart"/>
      <w:r w:rsidRPr="00E820E9">
        <w:rPr>
          <w:rFonts w:ascii="Times New Roman" w:hAnsi="Times New Roman" w:cs="Times New Roman"/>
          <w:sz w:val="24"/>
          <w:szCs w:val="24"/>
        </w:rPr>
        <w:t>ценностно-потребностную</w:t>
      </w:r>
      <w:proofErr w:type="spellEnd"/>
      <w:r w:rsidRPr="00E820E9">
        <w:rPr>
          <w:rFonts w:ascii="Times New Roman" w:hAnsi="Times New Roman" w:cs="Times New Roman"/>
          <w:sz w:val="24"/>
          <w:szCs w:val="24"/>
        </w:rPr>
        <w:t xml:space="preserve"> сферу личности </w:t>
      </w:r>
      <w:proofErr w:type="spellStart"/>
      <w:r w:rsidRPr="00E820E9">
        <w:rPr>
          <w:rFonts w:ascii="Times New Roman" w:hAnsi="Times New Roman" w:cs="Times New Roman"/>
          <w:sz w:val="24"/>
          <w:szCs w:val="24"/>
        </w:rPr>
        <w:t>делинквентной</w:t>
      </w:r>
      <w:proofErr w:type="spellEnd"/>
      <w:r w:rsidRPr="00E820E9">
        <w:rPr>
          <w:rFonts w:ascii="Times New Roman" w:hAnsi="Times New Roman" w:cs="Times New Roman"/>
          <w:sz w:val="24"/>
          <w:szCs w:val="24"/>
        </w:rPr>
        <w:t xml:space="preserve"> молодежи – правонарушителей, учащихся профессиональных училищ. Также, в 2011-2012гг. она принимала участие в исследовании маркеров экстремизма в молодежной среде на выборке 1000 человек, готовит публикацию по данной проблематике.</w:t>
      </w:r>
    </w:p>
    <w:p w:rsidR="00DE4426" w:rsidRDefault="00DE4426" w:rsidP="00DE4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933" w:rsidRDefault="007E7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74348" w:rsidRDefault="005157B5" w:rsidP="005157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B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основных публикаций </w:t>
      </w:r>
    </w:p>
    <w:p w:rsidR="005157B5" w:rsidRPr="005157B5" w:rsidRDefault="005157B5" w:rsidP="005157B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7B5">
        <w:rPr>
          <w:rFonts w:ascii="Times New Roman" w:hAnsi="Times New Roman" w:cs="Times New Roman"/>
          <w:b/>
          <w:sz w:val="24"/>
          <w:szCs w:val="24"/>
        </w:rPr>
        <w:t>участников коллектива, наиболее близко относящихся к предлагаемому проекту</w:t>
      </w:r>
    </w:p>
    <w:p w:rsidR="00DE4426" w:rsidRDefault="00DE4426" w:rsidP="00DE44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Гребешкова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О.Ю. Возможности прогнозирования поведения человека в политических исследованиях с помощью метода семантического дифференциала, Молодёжь: Жизнь в политике и политика в жизни: Материалы V Международной научной конференции, Изд-во: Знаменитые универсанты, СПб</w:t>
      </w:r>
      <w:proofErr w:type="gramStart"/>
      <w:r w:rsidR="00753B9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53B99">
        <w:rPr>
          <w:rFonts w:ascii="Times New Roman" w:hAnsi="Times New Roman" w:cs="Times New Roman"/>
          <w:sz w:val="24"/>
          <w:szCs w:val="24"/>
        </w:rPr>
        <w:t xml:space="preserve">2004. С. </w:t>
      </w:r>
      <w:r w:rsidRPr="005157B5">
        <w:rPr>
          <w:rFonts w:ascii="Times New Roman" w:hAnsi="Times New Roman" w:cs="Times New Roman"/>
          <w:sz w:val="24"/>
          <w:szCs w:val="24"/>
        </w:rPr>
        <w:t xml:space="preserve">60 </w:t>
      </w:r>
      <w:r w:rsidR="00753B99">
        <w:rPr>
          <w:rFonts w:ascii="Times New Roman" w:hAnsi="Times New Roman" w:cs="Times New Roman"/>
          <w:sz w:val="24"/>
          <w:szCs w:val="24"/>
        </w:rPr>
        <w:t>–</w:t>
      </w:r>
      <w:r w:rsidRPr="005157B5">
        <w:rPr>
          <w:rFonts w:ascii="Times New Roman" w:hAnsi="Times New Roman" w:cs="Times New Roman"/>
          <w:sz w:val="24"/>
          <w:szCs w:val="24"/>
        </w:rPr>
        <w:t xml:space="preserve"> 64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157B5">
        <w:rPr>
          <w:rFonts w:ascii="Times New Roman" w:hAnsi="Times New Roman" w:cs="Times New Roman"/>
          <w:sz w:val="24"/>
          <w:szCs w:val="24"/>
        </w:rPr>
        <w:t xml:space="preserve"> 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А.В. По материалам круглого стола «Суицид в молодёжной среде республики Хакасия», посвящённого всемирному дню борьбы с суицидом</w:t>
      </w:r>
      <w:r w:rsidR="00753B99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Этносы развивающейся России: проблемы и перспективы: Материалы 4-й научно-практической конференции с международным участием, Абакан, 2011- Русский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А.В. Исследование юношеских страхов у девушек, являющихся студентками ХГУ и рекомендации по нивелированию юношеских страхов и оптимизации взаимодействия со сверстниками у девушек</w:t>
      </w:r>
      <w:r w:rsidR="00753B99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Этносы развивающейся России: проблемы и перспективы: Материалы третьей международной научно-практической конференции /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. ред. Т.А.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Фотекова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>, «Диалог</w:t>
      </w:r>
      <w:r w:rsidR="00753B99">
        <w:rPr>
          <w:rFonts w:ascii="Times New Roman" w:hAnsi="Times New Roman" w:cs="Times New Roman"/>
          <w:sz w:val="24"/>
          <w:szCs w:val="24"/>
        </w:rPr>
        <w:t xml:space="preserve"> </w:t>
      </w:r>
      <w:r w:rsidRPr="005157B5">
        <w:rPr>
          <w:rFonts w:ascii="Times New Roman" w:hAnsi="Times New Roman" w:cs="Times New Roman"/>
          <w:sz w:val="24"/>
          <w:szCs w:val="24"/>
        </w:rPr>
        <w:t>Сибирь-Абакан», Абакан</w:t>
      </w:r>
      <w:r w:rsidR="00753B99">
        <w:rPr>
          <w:rFonts w:ascii="Times New Roman" w:hAnsi="Times New Roman" w:cs="Times New Roman"/>
          <w:sz w:val="24"/>
          <w:szCs w:val="24"/>
        </w:rPr>
        <w:t xml:space="preserve">, </w:t>
      </w:r>
      <w:r w:rsidRPr="005157B5">
        <w:rPr>
          <w:rFonts w:ascii="Times New Roman" w:hAnsi="Times New Roman" w:cs="Times New Roman"/>
          <w:sz w:val="24"/>
          <w:szCs w:val="24"/>
        </w:rPr>
        <w:t>2008</w:t>
      </w:r>
      <w:r w:rsidR="00753B99">
        <w:rPr>
          <w:rFonts w:ascii="Times New Roman" w:hAnsi="Times New Roman" w:cs="Times New Roman"/>
          <w:sz w:val="24"/>
          <w:szCs w:val="24"/>
        </w:rPr>
        <w:t>. С.</w:t>
      </w:r>
      <w:r w:rsidRPr="005157B5">
        <w:rPr>
          <w:rFonts w:ascii="Times New Roman" w:hAnsi="Times New Roman" w:cs="Times New Roman"/>
          <w:sz w:val="24"/>
          <w:szCs w:val="24"/>
        </w:rPr>
        <w:t xml:space="preserve"> 61 - 65- Русский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>Тезисы доклада/выступления Комарова Н.М., Псих</w:t>
      </w:r>
      <w:r w:rsidR="00753B99">
        <w:rPr>
          <w:rFonts w:ascii="Times New Roman" w:hAnsi="Times New Roman" w:cs="Times New Roman"/>
          <w:sz w:val="24"/>
          <w:szCs w:val="24"/>
        </w:rPr>
        <w:t>о</w:t>
      </w:r>
      <w:r w:rsidRPr="005157B5">
        <w:rPr>
          <w:rFonts w:ascii="Times New Roman" w:hAnsi="Times New Roman" w:cs="Times New Roman"/>
          <w:sz w:val="24"/>
          <w:szCs w:val="24"/>
        </w:rPr>
        <w:t>логические аспекты адаптации людей к условиям рыночной экономики. Материалы международной научно-практической конференции. Абакан: Изд.</w:t>
      </w:r>
      <w:r w:rsidR="00753B99">
        <w:rPr>
          <w:rFonts w:ascii="Times New Roman" w:hAnsi="Times New Roman" w:cs="Times New Roman"/>
          <w:sz w:val="24"/>
          <w:szCs w:val="24"/>
        </w:rPr>
        <w:t xml:space="preserve"> </w:t>
      </w:r>
      <w:r w:rsidRPr="005157B5">
        <w:rPr>
          <w:rFonts w:ascii="Times New Roman" w:hAnsi="Times New Roman" w:cs="Times New Roman"/>
          <w:sz w:val="24"/>
          <w:szCs w:val="24"/>
        </w:rPr>
        <w:t>ХГУ им.</w:t>
      </w:r>
      <w:r w:rsidR="00753B99">
        <w:rPr>
          <w:rFonts w:ascii="Times New Roman" w:hAnsi="Times New Roman" w:cs="Times New Roman"/>
          <w:sz w:val="24"/>
          <w:szCs w:val="24"/>
        </w:rPr>
        <w:t xml:space="preserve"> </w:t>
      </w:r>
      <w:r w:rsidRPr="005157B5">
        <w:rPr>
          <w:rFonts w:ascii="Times New Roman" w:hAnsi="Times New Roman" w:cs="Times New Roman"/>
          <w:sz w:val="24"/>
          <w:szCs w:val="24"/>
        </w:rPr>
        <w:t>Катанова, 2000 – 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>Научная статья: Комарова Н.М. Формирование интересов, склонностей и способностей к управленческим профессиям у старшеклассников в условиях общеобразовательной школы. Прикладная психология. ПВ-97. М:</w:t>
      </w:r>
      <w:r w:rsidR="00753B99">
        <w:rPr>
          <w:rFonts w:ascii="Times New Roman" w:hAnsi="Times New Roman" w:cs="Times New Roman"/>
          <w:sz w:val="24"/>
          <w:szCs w:val="24"/>
        </w:rPr>
        <w:t xml:space="preserve"> </w:t>
      </w:r>
      <w:r w:rsidRPr="005157B5">
        <w:rPr>
          <w:rFonts w:ascii="Times New Roman" w:hAnsi="Times New Roman" w:cs="Times New Roman"/>
          <w:sz w:val="24"/>
          <w:szCs w:val="24"/>
        </w:rPr>
        <w:t>Изд. «Магистр», 1997</w:t>
      </w:r>
      <w:r w:rsidR="00753B99">
        <w:rPr>
          <w:rFonts w:ascii="Times New Roman" w:hAnsi="Times New Roman" w:cs="Times New Roman"/>
          <w:sz w:val="24"/>
          <w:szCs w:val="24"/>
        </w:rPr>
        <w:t>. С.</w:t>
      </w:r>
      <w:r w:rsidRPr="005157B5">
        <w:rPr>
          <w:rFonts w:ascii="Times New Roman" w:hAnsi="Times New Roman" w:cs="Times New Roman"/>
          <w:sz w:val="24"/>
          <w:szCs w:val="24"/>
        </w:rPr>
        <w:t xml:space="preserve"> 72-79 – Русский.</w:t>
      </w:r>
    </w:p>
    <w:p w:rsidR="005157B5" w:rsidRPr="005157B5" w:rsidRDefault="00753B99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="005157B5" w:rsidRPr="005157B5">
        <w:rPr>
          <w:rFonts w:ascii="Times New Roman" w:hAnsi="Times New Roman" w:cs="Times New Roman"/>
          <w:sz w:val="24"/>
          <w:szCs w:val="24"/>
        </w:rPr>
        <w:t>Гребешкова</w:t>
      </w:r>
      <w:proofErr w:type="spellEnd"/>
      <w:r w:rsidR="005157B5" w:rsidRPr="005157B5">
        <w:rPr>
          <w:rFonts w:ascii="Times New Roman" w:hAnsi="Times New Roman" w:cs="Times New Roman"/>
          <w:sz w:val="24"/>
          <w:szCs w:val="24"/>
        </w:rPr>
        <w:t xml:space="preserve"> О.Ю. Противоречия в структуре личности и политическая активность молодежи. Вестник Томского государственного университета: Бюллетень оперативной научной информации. Социально-психологические проблемы сохранения здоровья нации в развивающейся России. 2006</w:t>
      </w:r>
      <w:r>
        <w:rPr>
          <w:rFonts w:ascii="Times New Roman" w:hAnsi="Times New Roman" w:cs="Times New Roman"/>
          <w:sz w:val="24"/>
          <w:szCs w:val="24"/>
        </w:rPr>
        <w:t>. С.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113, 128 - Русский</w:t>
      </w:r>
      <w:r w:rsidR="005157B5">
        <w:rPr>
          <w:rFonts w:ascii="Times New Roman" w:hAnsi="Times New Roman" w:cs="Times New Roman"/>
          <w:sz w:val="24"/>
          <w:szCs w:val="24"/>
        </w:rPr>
        <w:t>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753B99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Научная статья: Комарова Н.М.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Мотивы, ценностные ориентации и их роль в профессиональном самоопределении.</w:t>
      </w:r>
      <w:r w:rsidR="00374348">
        <w:rPr>
          <w:rFonts w:ascii="Times New Roman" w:hAnsi="Times New Roman" w:cs="Times New Roman"/>
          <w:sz w:val="24"/>
          <w:szCs w:val="24"/>
        </w:rPr>
        <w:t xml:space="preserve"> 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Вестник ХГУ </w:t>
      </w:r>
      <w:proofErr w:type="spellStart"/>
      <w:r w:rsidR="005157B5" w:rsidRPr="005157B5">
        <w:rPr>
          <w:rFonts w:ascii="Times New Roman" w:hAnsi="Times New Roman" w:cs="Times New Roman"/>
          <w:sz w:val="24"/>
          <w:szCs w:val="24"/>
        </w:rPr>
        <w:t>им.Н.Ф.Катанова</w:t>
      </w:r>
      <w:proofErr w:type="spellEnd"/>
      <w:r w:rsidR="005157B5" w:rsidRPr="005157B5">
        <w:rPr>
          <w:rFonts w:ascii="Times New Roman" w:hAnsi="Times New Roman" w:cs="Times New Roman"/>
          <w:sz w:val="24"/>
          <w:szCs w:val="24"/>
        </w:rPr>
        <w:t xml:space="preserve"> – Абакан, 1997. Серия 2: Психология. Педагогика/Отв</w:t>
      </w:r>
      <w:proofErr w:type="gramStart"/>
      <w:r w:rsidR="005157B5" w:rsidRPr="005157B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157B5" w:rsidRPr="005157B5">
        <w:rPr>
          <w:rFonts w:ascii="Times New Roman" w:hAnsi="Times New Roman" w:cs="Times New Roman"/>
          <w:sz w:val="24"/>
          <w:szCs w:val="24"/>
        </w:rPr>
        <w:t>ед. С.В.Фатеев. Вып.2, 1997 – Русский</w:t>
      </w:r>
      <w:r w:rsidR="005157B5">
        <w:rPr>
          <w:rFonts w:ascii="Times New Roman" w:hAnsi="Times New Roman" w:cs="Times New Roman"/>
          <w:sz w:val="24"/>
          <w:szCs w:val="24"/>
        </w:rPr>
        <w:t>.</w:t>
      </w:r>
    </w:p>
    <w:p w:rsidR="00E86F0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А.В. Теоретические основы формирования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ценностно-потребностной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сферы личности</w:t>
      </w:r>
      <w:r w:rsidR="00753B99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Этносы развивающейся России: проблемы и </w:t>
      </w:r>
      <w:r w:rsidRPr="005157B5">
        <w:rPr>
          <w:rFonts w:ascii="Times New Roman" w:hAnsi="Times New Roman" w:cs="Times New Roman"/>
          <w:sz w:val="24"/>
          <w:szCs w:val="24"/>
        </w:rPr>
        <w:lastRenderedPageBreak/>
        <w:t>перспективы: Материалы 4-й научно-практической конференции с международным участием, Абакан, 2011- Русский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>Научная статья: Комарова Н.М. К вопросу об использовании профессионального потенциала в условиях рыночной экономики.</w:t>
      </w:r>
      <w:r w:rsidR="00374348">
        <w:rPr>
          <w:rFonts w:ascii="Times New Roman" w:hAnsi="Times New Roman" w:cs="Times New Roman"/>
          <w:sz w:val="24"/>
          <w:szCs w:val="24"/>
        </w:rPr>
        <w:t xml:space="preserve"> </w:t>
      </w:r>
      <w:r w:rsidRPr="005157B5">
        <w:rPr>
          <w:rFonts w:ascii="Times New Roman" w:hAnsi="Times New Roman" w:cs="Times New Roman"/>
          <w:sz w:val="24"/>
          <w:szCs w:val="24"/>
        </w:rPr>
        <w:t>Вестник Хакасского технического института-филиала КГТУ. 2003, №14., 2003- Русский</w:t>
      </w:r>
      <w:r w:rsidR="00BA74C0">
        <w:rPr>
          <w:rFonts w:ascii="Times New Roman" w:hAnsi="Times New Roman" w:cs="Times New Roman"/>
          <w:sz w:val="24"/>
          <w:szCs w:val="24"/>
        </w:rPr>
        <w:t>.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А.В. Мотивация обучения в вузе как фактор развития личности</w:t>
      </w:r>
      <w:proofErr w:type="gramStart"/>
      <w:r w:rsidRPr="005157B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57B5">
        <w:rPr>
          <w:rFonts w:ascii="Times New Roman" w:hAnsi="Times New Roman" w:cs="Times New Roman"/>
          <w:sz w:val="24"/>
          <w:szCs w:val="24"/>
        </w:rPr>
        <w:t xml:space="preserve"> Психология XXI века Актуальные проблемы и тенденции развития : Материалы международной научно-практической конференции </w:t>
      </w:r>
      <w:proofErr w:type="spellStart"/>
      <w:proofErr w:type="gramStart"/>
      <w:r w:rsidRPr="005157B5">
        <w:rPr>
          <w:rFonts w:ascii="Times New Roman" w:hAnsi="Times New Roman" w:cs="Times New Roman"/>
          <w:sz w:val="24"/>
          <w:szCs w:val="24"/>
        </w:rPr>
        <w:t>конференции</w:t>
      </w:r>
      <w:proofErr w:type="spellEnd"/>
      <w:proofErr w:type="gramEnd"/>
      <w:r w:rsidRPr="005157B5">
        <w:rPr>
          <w:rFonts w:ascii="Times New Roman" w:hAnsi="Times New Roman" w:cs="Times New Roman"/>
          <w:sz w:val="24"/>
          <w:szCs w:val="24"/>
        </w:rPr>
        <w:t xml:space="preserve"> 17-18 декабря 2007г. Часть II. / Пензенский филиал НОУ «МНЭПУ», «МГОУ», «ПГПУ» им. В.Г. Белинского; отв. Ред. И.П. Шахова, Изд-во МНЭПУ, Пенза, 2007</w:t>
      </w:r>
      <w:r w:rsidR="00753B99">
        <w:rPr>
          <w:rFonts w:ascii="Times New Roman" w:hAnsi="Times New Roman" w:cs="Times New Roman"/>
          <w:sz w:val="24"/>
          <w:szCs w:val="24"/>
        </w:rPr>
        <w:t>. С.</w:t>
      </w:r>
      <w:r w:rsidRPr="005157B5">
        <w:rPr>
          <w:rFonts w:ascii="Times New Roman" w:hAnsi="Times New Roman" w:cs="Times New Roman"/>
          <w:sz w:val="24"/>
          <w:szCs w:val="24"/>
        </w:rPr>
        <w:t xml:space="preserve"> 108 - 109- Русский</w:t>
      </w:r>
      <w:r w:rsidR="00BA74C0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Комарова Н.М. Условия формирования интересов, склонностей и способностей у старшеклассников к управленческим профессиям. Материалы республиканской научно-практической конференции/ под ред. Н.А.Агафонова – Красноярск: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Изд</w:t>
      </w:r>
      <w:proofErr w:type="gramStart"/>
      <w:r w:rsidRPr="005157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157B5">
        <w:rPr>
          <w:rFonts w:ascii="Times New Roman" w:hAnsi="Times New Roman" w:cs="Times New Roman"/>
          <w:sz w:val="24"/>
          <w:szCs w:val="24"/>
        </w:rPr>
        <w:t>ГПУ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>, 1997 – Русский</w:t>
      </w:r>
      <w:r w:rsidR="00BA74C0">
        <w:rPr>
          <w:rFonts w:ascii="Times New Roman" w:hAnsi="Times New Roman" w:cs="Times New Roman"/>
          <w:sz w:val="24"/>
          <w:szCs w:val="24"/>
        </w:rPr>
        <w:t>.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Методическая разработка: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А.В. ,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Н.В. , Психологическая готовность «во всеоружии»: выход молодой мамы на работу</w:t>
      </w:r>
      <w:r w:rsidR="00753B99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Методология работы, техники и диагностический инструментарий работников службы занятости, "РОСА", Абакан, 2010</w:t>
      </w:r>
      <w:r w:rsidR="00753B99">
        <w:rPr>
          <w:rFonts w:ascii="Times New Roman" w:hAnsi="Times New Roman" w:cs="Times New Roman"/>
          <w:sz w:val="24"/>
          <w:szCs w:val="24"/>
        </w:rPr>
        <w:t>. С.</w:t>
      </w:r>
      <w:r w:rsidRPr="005157B5">
        <w:rPr>
          <w:rFonts w:ascii="Times New Roman" w:hAnsi="Times New Roman" w:cs="Times New Roman"/>
          <w:sz w:val="24"/>
          <w:szCs w:val="24"/>
        </w:rPr>
        <w:t xml:space="preserve"> 63 </w:t>
      </w:r>
      <w:r w:rsidR="00753B99">
        <w:rPr>
          <w:rFonts w:ascii="Times New Roman" w:hAnsi="Times New Roman" w:cs="Times New Roman"/>
          <w:sz w:val="24"/>
          <w:szCs w:val="24"/>
        </w:rPr>
        <w:t>–</w:t>
      </w:r>
      <w:r w:rsidRPr="005157B5">
        <w:rPr>
          <w:rFonts w:ascii="Times New Roman" w:hAnsi="Times New Roman" w:cs="Times New Roman"/>
          <w:sz w:val="24"/>
          <w:szCs w:val="24"/>
        </w:rPr>
        <w:t xml:space="preserve"> 68</w:t>
      </w:r>
      <w:r w:rsidR="00753B99">
        <w:rPr>
          <w:rFonts w:ascii="Times New Roman" w:hAnsi="Times New Roman" w:cs="Times New Roman"/>
          <w:sz w:val="24"/>
          <w:szCs w:val="24"/>
        </w:rPr>
        <w:t xml:space="preserve"> </w:t>
      </w:r>
      <w:r w:rsidRPr="005157B5">
        <w:rPr>
          <w:rFonts w:ascii="Times New Roman" w:hAnsi="Times New Roman" w:cs="Times New Roman"/>
          <w:sz w:val="24"/>
          <w:szCs w:val="24"/>
        </w:rPr>
        <w:t>- Русский</w:t>
      </w:r>
      <w:r w:rsidR="00BA74C0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Мантикова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А.В. , </w:t>
      </w:r>
      <w:proofErr w:type="spellStart"/>
      <w:r w:rsidRPr="005157B5">
        <w:rPr>
          <w:rFonts w:ascii="Times New Roman" w:hAnsi="Times New Roman" w:cs="Times New Roman"/>
          <w:sz w:val="24"/>
          <w:szCs w:val="24"/>
        </w:rPr>
        <w:t>Колмакова</w:t>
      </w:r>
      <w:proofErr w:type="spellEnd"/>
      <w:r w:rsidRPr="005157B5">
        <w:rPr>
          <w:rFonts w:ascii="Times New Roman" w:hAnsi="Times New Roman" w:cs="Times New Roman"/>
          <w:sz w:val="24"/>
          <w:szCs w:val="24"/>
        </w:rPr>
        <w:t xml:space="preserve"> Н.В. Выпускники вузов как потенциальные субъекты рынка труда, "Наука и общество: взгляд молодых исследователей": материалы 5-й научной конференции школьников и студентов с международным участием 1-2 декабря 2011 г., ФГБОУ ВПО «Хакасский государственный университет им. Н.Ф. Катанова», Абакан, 2011</w:t>
      </w:r>
      <w:r w:rsidR="00753B99">
        <w:rPr>
          <w:rFonts w:ascii="Times New Roman" w:hAnsi="Times New Roman" w:cs="Times New Roman"/>
          <w:sz w:val="24"/>
          <w:szCs w:val="24"/>
        </w:rPr>
        <w:t xml:space="preserve">. С. </w:t>
      </w:r>
      <w:r w:rsidRPr="005157B5">
        <w:rPr>
          <w:rFonts w:ascii="Times New Roman" w:hAnsi="Times New Roman" w:cs="Times New Roman"/>
          <w:sz w:val="24"/>
          <w:szCs w:val="24"/>
        </w:rPr>
        <w:t>14 - 15- Русский</w:t>
      </w:r>
      <w:r w:rsidR="00BA74C0">
        <w:rPr>
          <w:rFonts w:ascii="Times New Roman" w:hAnsi="Times New Roman" w:cs="Times New Roman"/>
          <w:sz w:val="24"/>
          <w:szCs w:val="24"/>
        </w:rPr>
        <w:t>.</w:t>
      </w:r>
      <w:r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753B99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7B5">
        <w:rPr>
          <w:rFonts w:ascii="Times New Roman" w:hAnsi="Times New Roman" w:cs="Times New Roman"/>
          <w:sz w:val="24"/>
          <w:szCs w:val="24"/>
        </w:rPr>
        <w:t xml:space="preserve">Научная статья: </w:t>
      </w:r>
      <w:proofErr w:type="spellStart"/>
      <w:r w:rsidR="005157B5" w:rsidRPr="005157B5">
        <w:rPr>
          <w:rFonts w:ascii="Times New Roman" w:hAnsi="Times New Roman" w:cs="Times New Roman"/>
          <w:sz w:val="24"/>
          <w:szCs w:val="24"/>
        </w:rPr>
        <w:t>Гребешкова</w:t>
      </w:r>
      <w:proofErr w:type="spellEnd"/>
      <w:r w:rsidR="005157B5" w:rsidRPr="005157B5">
        <w:rPr>
          <w:rFonts w:ascii="Times New Roman" w:hAnsi="Times New Roman" w:cs="Times New Roman"/>
          <w:sz w:val="24"/>
          <w:szCs w:val="24"/>
        </w:rPr>
        <w:t xml:space="preserve"> О.Ю. Исследование политичес</w:t>
      </w:r>
      <w:r>
        <w:rPr>
          <w:rFonts w:ascii="Times New Roman" w:hAnsi="Times New Roman" w:cs="Times New Roman"/>
          <w:sz w:val="24"/>
          <w:szCs w:val="24"/>
        </w:rPr>
        <w:t>кой активности молодежи Хакасии.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Реальный и виртуальный мир нового тысячелетия: Тезисы докладов IV международной научной конференции.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СПб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5157B5" w:rsidRPr="005157B5">
        <w:rPr>
          <w:rFonts w:ascii="Times New Roman" w:hAnsi="Times New Roman" w:cs="Times New Roman"/>
          <w:sz w:val="24"/>
          <w:szCs w:val="24"/>
        </w:rPr>
        <w:t>2002.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43-45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7B5" w:rsidRPr="005157B5">
        <w:rPr>
          <w:rFonts w:ascii="Times New Roman" w:hAnsi="Times New Roman" w:cs="Times New Roman"/>
          <w:sz w:val="24"/>
          <w:szCs w:val="24"/>
        </w:rPr>
        <w:t>- Русский</w:t>
      </w:r>
      <w:r w:rsidR="00BA74C0">
        <w:rPr>
          <w:rFonts w:ascii="Times New Roman" w:hAnsi="Times New Roman" w:cs="Times New Roman"/>
          <w:sz w:val="24"/>
          <w:szCs w:val="24"/>
        </w:rPr>
        <w:t>.</w:t>
      </w:r>
      <w:r w:rsidR="005157B5" w:rsidRPr="005157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7B5" w:rsidRPr="005157B5" w:rsidRDefault="005157B5" w:rsidP="00753B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6755" w:rsidRPr="005157B5" w:rsidRDefault="008E6755" w:rsidP="005157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6755" w:rsidRPr="005157B5" w:rsidSect="009E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157B5"/>
    <w:rsid w:val="00374348"/>
    <w:rsid w:val="005157B5"/>
    <w:rsid w:val="005D5849"/>
    <w:rsid w:val="00753B99"/>
    <w:rsid w:val="0077592A"/>
    <w:rsid w:val="007E7933"/>
    <w:rsid w:val="008E6755"/>
    <w:rsid w:val="009E4515"/>
    <w:rsid w:val="00BA74C0"/>
    <w:rsid w:val="00D43E03"/>
    <w:rsid w:val="00DE4426"/>
    <w:rsid w:val="00E820E9"/>
    <w:rsid w:val="00E8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796</Words>
  <Characters>4538</Characters>
  <Application>Microsoft Office Word</Application>
  <DocSecurity>0</DocSecurity>
  <Lines>37</Lines>
  <Paragraphs>10</Paragraphs>
  <ScaleCrop>false</ScaleCrop>
  <Company>USN Team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komarova_nm</dc:creator>
  <cp:keywords/>
  <dc:description/>
  <cp:lastModifiedBy>komarova_nm</cp:lastModifiedBy>
  <cp:revision>10</cp:revision>
  <dcterms:created xsi:type="dcterms:W3CDTF">2013-01-11T03:47:00Z</dcterms:created>
  <dcterms:modified xsi:type="dcterms:W3CDTF">2013-01-14T06:05:00Z</dcterms:modified>
</cp:coreProperties>
</file>